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2F" w:rsidRPr="00384F98" w:rsidRDefault="0049772F" w:rsidP="0049772F">
      <w:pPr>
        <w:autoSpaceDE w:val="0"/>
        <w:autoSpaceDN w:val="0"/>
        <w:adjustRightInd w:val="0"/>
        <w:jc w:val="center"/>
        <w:rPr>
          <w:b/>
          <w:bCs/>
        </w:rPr>
      </w:pPr>
      <w:r w:rsidRPr="00384F98">
        <w:rPr>
          <w:b/>
          <w:bCs/>
        </w:rPr>
        <w:t>СИЛЛАБУС</w:t>
      </w:r>
    </w:p>
    <w:p w:rsidR="0049772F" w:rsidRPr="00384F98" w:rsidRDefault="0049772F" w:rsidP="0049772F">
      <w:pPr>
        <w:jc w:val="center"/>
        <w:rPr>
          <w:b/>
          <w:lang w:val="kk-KZ"/>
        </w:rPr>
      </w:pPr>
      <w:r w:rsidRPr="00384F98">
        <w:rPr>
          <w:b/>
        </w:rPr>
        <w:t>202</w:t>
      </w:r>
      <w:r>
        <w:rPr>
          <w:b/>
          <w:lang w:val="kk-KZ"/>
        </w:rPr>
        <w:t>1</w:t>
      </w:r>
      <w:r w:rsidRPr="00384F98">
        <w:rPr>
          <w:b/>
        </w:rPr>
        <w:t>-202</w:t>
      </w:r>
      <w:r w:rsidR="00A562D7">
        <w:rPr>
          <w:b/>
          <w:lang w:val="kk-KZ"/>
        </w:rPr>
        <w:t>2</w:t>
      </w:r>
      <w:r w:rsidRPr="00384F98">
        <w:rPr>
          <w:b/>
        </w:rPr>
        <w:t xml:space="preserve"> </w:t>
      </w:r>
      <w:r w:rsidRPr="00384F98">
        <w:rPr>
          <w:b/>
          <w:lang w:val="kk-KZ"/>
        </w:rPr>
        <w:t xml:space="preserve">оқу жылының күзгі семестрі </w:t>
      </w:r>
    </w:p>
    <w:p w:rsidR="0049772F" w:rsidRPr="00384F98" w:rsidRDefault="0049772F" w:rsidP="0049772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798C">
        <w:rPr>
          <w:b/>
          <w:lang w:val="kk-KZ"/>
        </w:rPr>
        <w:t>8D01</w:t>
      </w:r>
      <w:r>
        <w:rPr>
          <w:b/>
          <w:lang w:val="kk-KZ"/>
        </w:rPr>
        <w:t>801</w:t>
      </w:r>
      <w:r w:rsidRPr="00384F98">
        <w:rPr>
          <w:lang w:val="kk-KZ"/>
        </w:rPr>
        <w:t>-</w:t>
      </w:r>
      <w:r w:rsidRPr="00384F98">
        <w:rPr>
          <w:b/>
          <w:lang w:val="kk-KZ"/>
        </w:rPr>
        <w:t>«Әлеуметтік педагогика және өзін</w:t>
      </w:r>
      <w:r w:rsidRPr="00384F98">
        <w:rPr>
          <w:lang w:val="kk-KZ"/>
        </w:rPr>
        <w:t>-</w:t>
      </w:r>
      <w:r w:rsidRPr="00384F98">
        <w:rPr>
          <w:b/>
          <w:lang w:val="kk-KZ"/>
        </w:rPr>
        <w:t>өзі тану</w:t>
      </w:r>
      <w:r w:rsidRPr="00384F98">
        <w:rPr>
          <w:b/>
          <w:bCs/>
          <w:lang w:val="kk-KZ"/>
        </w:rPr>
        <w:t xml:space="preserve">» мамандығы бойынша </w:t>
      </w:r>
    </w:p>
    <w:p w:rsidR="0049772F" w:rsidRPr="00384F98" w:rsidRDefault="0049772F" w:rsidP="0049772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84F98">
        <w:rPr>
          <w:b/>
          <w:bCs/>
          <w:lang w:val="kk-KZ"/>
        </w:rPr>
        <w:t>білім беру бағдарламасы</w:t>
      </w:r>
    </w:p>
    <w:p w:rsidR="0049772F" w:rsidRPr="00384F98" w:rsidRDefault="0049772F" w:rsidP="0049772F">
      <w:pPr>
        <w:jc w:val="center"/>
        <w:rPr>
          <w:b/>
          <w:lang w:val="kk-KZ"/>
        </w:rPr>
      </w:pPr>
      <w:r w:rsidRPr="00384F98">
        <w:rPr>
          <w:b/>
          <w:bCs/>
          <w:color w:val="000000"/>
          <w:lang w:val="kk-KZ"/>
        </w:rPr>
        <w:t>«Рухани- адамгершілік білім беру және өзін- өзі тану:тарихтан қазірг</w:t>
      </w:r>
      <w:r>
        <w:rPr>
          <w:b/>
          <w:bCs/>
          <w:color w:val="000000"/>
          <w:lang w:val="kk-KZ"/>
        </w:rPr>
        <w:t>е</w:t>
      </w:r>
      <w:r w:rsidRPr="00384F98">
        <w:rPr>
          <w:b/>
          <w:bCs/>
          <w:color w:val="000000"/>
          <w:lang w:val="kk-KZ"/>
        </w:rPr>
        <w:t xml:space="preserve"> дейін» </w:t>
      </w:r>
      <w:r w:rsidRPr="00384F98">
        <w:rPr>
          <w:b/>
          <w:lang w:val="kk-KZ"/>
        </w:rPr>
        <w:t xml:space="preserve">пәні  </w:t>
      </w:r>
    </w:p>
    <w:p w:rsidR="00912652" w:rsidRPr="00A866F9" w:rsidRDefault="00912652" w:rsidP="00671D48">
      <w:pPr>
        <w:jc w:val="center"/>
        <w:rPr>
          <w:b/>
          <w:sz w:val="22"/>
          <w:szCs w:val="22"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9"/>
        <w:gridCol w:w="1702"/>
        <w:gridCol w:w="1843"/>
        <w:gridCol w:w="851"/>
        <w:gridCol w:w="1134"/>
        <w:gridCol w:w="708"/>
        <w:gridCol w:w="993"/>
        <w:gridCol w:w="1701"/>
      </w:tblGrid>
      <w:tr w:rsidR="00912652" w:rsidRPr="00FA4602" w:rsidTr="00A866F9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A866F9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A562D7" w:rsidP="00A562D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Док</w:t>
            </w:r>
            <w:r w:rsidR="00A866F9">
              <w:rPr>
                <w:b/>
                <w:sz w:val="22"/>
                <w:szCs w:val="22"/>
                <w:lang w:val="kk-KZ"/>
              </w:rPr>
              <w:t>т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="00A866F9">
              <w:rPr>
                <w:b/>
                <w:sz w:val="22"/>
                <w:szCs w:val="22"/>
                <w:lang w:val="kk-KZ"/>
              </w:rPr>
              <w:t xml:space="preserve">ранттың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өзіндік жұмысы (</w:t>
            </w:r>
            <w:r>
              <w:rPr>
                <w:b/>
                <w:sz w:val="22"/>
                <w:szCs w:val="22"/>
                <w:lang w:val="kk-KZ"/>
              </w:rPr>
              <w:t>Д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Сағат саны</w:t>
            </w:r>
            <w:r w:rsidRPr="00A866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A866F9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A562D7" w:rsidP="00A562D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Докторанттың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оқытушы мен өзіндік жұмысы (</w:t>
            </w:r>
            <w:r>
              <w:rPr>
                <w:b/>
                <w:sz w:val="22"/>
                <w:szCs w:val="22"/>
                <w:lang w:val="kk-KZ"/>
              </w:rPr>
              <w:t>Д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912652" w:rsidRPr="00A866F9" w:rsidTr="00A866F9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</w:t>
            </w:r>
          </w:p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Практ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. </w:t>
            </w:r>
            <w:r w:rsidR="00493C12" w:rsidRPr="00A866F9">
              <w:rPr>
                <w:b/>
                <w:sz w:val="22"/>
                <w:szCs w:val="22"/>
                <w:lang w:val="kk-KZ"/>
              </w:rPr>
              <w:t>с</w:t>
            </w:r>
            <w:proofErr w:type="spellStart"/>
            <w:r w:rsidRPr="00A866F9">
              <w:rPr>
                <w:b/>
                <w:sz w:val="22"/>
                <w:szCs w:val="22"/>
              </w:rPr>
              <w:t>абақ</w:t>
            </w:r>
            <w:proofErr w:type="spellEnd"/>
          </w:p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</w:rPr>
              <w:t xml:space="preserve">тар </w:t>
            </w:r>
            <w:r w:rsidRPr="00A866F9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Зерт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с</w:t>
            </w:r>
            <w:r w:rsidRPr="00A866F9">
              <w:rPr>
                <w:b/>
                <w:sz w:val="22"/>
                <w:szCs w:val="22"/>
                <w:lang w:val="kk-KZ"/>
              </w:rPr>
              <w:t>аб</w:t>
            </w:r>
            <w:r w:rsidRPr="00A866F9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</w:p>
        </w:tc>
      </w:tr>
      <w:tr w:rsidR="00912652" w:rsidRPr="00A866F9" w:rsidTr="00A866F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E3D4D" w:rsidP="00393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DNOSIS7301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9772F" w:rsidP="00393950">
            <w:pPr>
              <w:rPr>
                <w:sz w:val="22"/>
                <w:szCs w:val="22"/>
                <w:lang w:val="kk-KZ"/>
              </w:rPr>
            </w:pPr>
            <w:r w:rsidRPr="00D91939">
              <w:rPr>
                <w:bCs/>
                <w:color w:val="000000"/>
                <w:lang w:val="kk-KZ"/>
              </w:rPr>
              <w:t>Рухани- адамгершілік білім беру және өзін- өзі тану:тарихтан қазірг</w:t>
            </w:r>
            <w:r>
              <w:rPr>
                <w:bCs/>
                <w:color w:val="000000"/>
                <w:lang w:val="kk-KZ"/>
              </w:rPr>
              <w:t>е</w:t>
            </w:r>
            <w:r w:rsidRPr="00D91939">
              <w:rPr>
                <w:bCs/>
                <w:color w:val="000000"/>
                <w:lang w:val="kk-KZ"/>
              </w:rPr>
              <w:t xml:space="preserve"> дейін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DA2B57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DA2B57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</w:tr>
      <w:tr w:rsidR="00912652" w:rsidRPr="00A866F9" w:rsidTr="00393950">
        <w:tc>
          <w:tcPr>
            <w:tcW w:w="10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E3D4D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912652" w:rsidRPr="00A866F9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="00912652" w:rsidRPr="00A866F9">
              <w:rPr>
                <w:b/>
                <w:sz w:val="22"/>
                <w:szCs w:val="22"/>
              </w:rPr>
              <w:t>туралы</w:t>
            </w:r>
            <w:proofErr w:type="spellEnd"/>
            <w:r w:rsidR="00912652"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12652" w:rsidRPr="00A866F9">
              <w:rPr>
                <w:b/>
                <w:sz w:val="22"/>
                <w:szCs w:val="22"/>
              </w:rPr>
              <w:t>академиялы</w:t>
            </w:r>
            <w:proofErr w:type="gramEnd"/>
            <w:r w:rsidR="00912652" w:rsidRPr="00A866F9">
              <w:rPr>
                <w:b/>
                <w:sz w:val="22"/>
                <w:szCs w:val="22"/>
              </w:rPr>
              <w:t>қ</w:t>
            </w:r>
            <w:proofErr w:type="spellEnd"/>
            <w:r w:rsidR="00912652"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12652" w:rsidRPr="00A866F9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A866F9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A866F9">
              <w:rPr>
                <w:b/>
                <w:sz w:val="22"/>
                <w:szCs w:val="22"/>
              </w:rPr>
              <w:t>тип</w:t>
            </w:r>
            <w:r w:rsidRPr="00A866F9">
              <w:rPr>
                <w:b/>
                <w:sz w:val="22"/>
                <w:szCs w:val="22"/>
                <w:lang w:val="kk-KZ"/>
              </w:rPr>
              <w:t>і</w:t>
            </w:r>
            <w:r w:rsidRPr="00A866F9">
              <w:rPr>
                <w:b/>
                <w:sz w:val="22"/>
                <w:szCs w:val="22"/>
              </w:rPr>
              <w:t>/</w:t>
            </w:r>
            <w:proofErr w:type="spellStart"/>
            <w:r w:rsidRPr="00A866F9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866F9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FA4602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Онлайн</w:t>
            </w:r>
            <w:r w:rsidR="007470FD" w:rsidRPr="00A866F9">
              <w:rPr>
                <w:sz w:val="22"/>
                <w:szCs w:val="22"/>
              </w:rPr>
              <w:t>/</w:t>
            </w:r>
            <w:r w:rsidR="004B47EE" w:rsidRPr="00A866F9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AE3D4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Шолу, проблемалық, аналитикалық</w:t>
            </w:r>
            <w:r w:rsidR="00493C12" w:rsidRPr="00A866F9">
              <w:rPr>
                <w:sz w:val="22"/>
                <w:szCs w:val="22"/>
                <w:lang w:val="kk-KZ"/>
              </w:rPr>
              <w:t xml:space="preserve">, </w:t>
            </w:r>
            <w:r w:rsidR="007470FD" w:rsidRPr="00A866F9">
              <w:rPr>
                <w:sz w:val="22"/>
                <w:szCs w:val="22"/>
                <w:lang w:val="kk-KZ"/>
              </w:rPr>
              <w:t xml:space="preserve"> </w:t>
            </w:r>
            <w:r w:rsidR="00493C12" w:rsidRPr="00A866F9">
              <w:rPr>
                <w:sz w:val="22"/>
                <w:szCs w:val="22"/>
                <w:lang w:val="kk-KZ"/>
              </w:rPr>
              <w:t>ақпараттық</w:t>
            </w:r>
            <w:r w:rsidR="00AE3D4D">
              <w:rPr>
                <w:sz w:val="22"/>
                <w:szCs w:val="22"/>
                <w:lang w:val="kk-KZ"/>
              </w:rPr>
              <w:t>,</w:t>
            </w:r>
            <w:r w:rsidR="00493C12" w:rsidRPr="00A866F9">
              <w:rPr>
                <w:sz w:val="22"/>
                <w:szCs w:val="22"/>
                <w:lang w:val="kk-KZ"/>
              </w:rPr>
              <w:t xml:space="preserve"> </w:t>
            </w:r>
            <w:r w:rsidR="00A866F9">
              <w:rPr>
                <w:sz w:val="22"/>
                <w:szCs w:val="22"/>
                <w:lang w:val="kk-KZ"/>
              </w:rPr>
              <w:t>проблемалық</w:t>
            </w:r>
            <w:r w:rsidR="00AE3D4D">
              <w:rPr>
                <w:lang w:val="kk-KZ"/>
              </w:rPr>
              <w:t>,</w:t>
            </w:r>
            <w:r w:rsidR="00AE3D4D" w:rsidRPr="00384F98">
              <w:rPr>
                <w:lang w:val="kk-KZ"/>
              </w:rPr>
              <w:t xml:space="preserve">  </w:t>
            </w:r>
            <w:r w:rsidR="00AE3D4D">
              <w:rPr>
                <w:lang w:val="kk-KZ"/>
              </w:rPr>
              <w:t>тарихи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B97C7F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жағдаяттық, тренингтік</w:t>
            </w:r>
            <w:r w:rsidR="007470FD" w:rsidRPr="00A866F9">
              <w:rPr>
                <w:sz w:val="22"/>
                <w:szCs w:val="22"/>
                <w:lang w:val="kk-KZ"/>
              </w:rPr>
              <w:t xml:space="preserve">, жобалау, дискуссия </w:t>
            </w:r>
            <w:r w:rsidRPr="00A866F9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7470FD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E3D4D" w:rsidP="00AE3D4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384F98">
              <w:rPr>
                <w:lang w:val="kk-KZ"/>
              </w:rPr>
              <w:t xml:space="preserve">коллоквиум эссе </w:t>
            </w:r>
            <w:r>
              <w:rPr>
                <w:lang w:val="kk-KZ"/>
              </w:rPr>
              <w:t xml:space="preserve">, жоба, </w:t>
            </w:r>
            <w:r w:rsidR="007470FD" w:rsidRPr="00A866F9">
              <w:rPr>
                <w:sz w:val="22"/>
                <w:szCs w:val="22"/>
                <w:lang w:val="kk-KZ"/>
              </w:rPr>
              <w:t>тест,  бақылау жұмысы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FD5705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30FBE" w:rsidRPr="00FA4602" w:rsidTr="00393950">
        <w:trPr>
          <w:trHeight w:val="21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393950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 xml:space="preserve">Әрінова Бакыт </w:t>
            </w:r>
            <w:r w:rsidR="00730FBE" w:rsidRPr="00A866F9">
              <w:rPr>
                <w:sz w:val="22"/>
                <w:szCs w:val="22"/>
                <w:lang w:val="kk-KZ" w:eastAsia="en-US"/>
              </w:rPr>
              <w:t>Айтуовна,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п.ғ.к,  </w:t>
            </w:r>
            <w:r w:rsidR="00730FBE" w:rsidRPr="00A866F9">
              <w:rPr>
                <w:sz w:val="22"/>
                <w:szCs w:val="22"/>
                <w:lang w:val="kk-KZ" w:eastAsia="en-US"/>
              </w:rPr>
              <w:t>аға оқытушы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30FBE" w:rsidRPr="00FA4602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730FB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Практ сабақ 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Әрінова Бакыт Айтуовна,п.ғ.к,  аға оқытушы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A866F9" w:rsidRDefault="00730FBE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730FBE" w:rsidRPr="00A866F9" w:rsidTr="00393950">
        <w:trPr>
          <w:trHeight w:val="22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671D4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866F9">
              <w:rPr>
                <w:color w:val="002060"/>
                <w:sz w:val="22"/>
                <w:szCs w:val="22"/>
                <w:lang w:val="en-US" w:eastAsia="en-US"/>
              </w:rPr>
              <w:t>Baxit</w:t>
            </w:r>
            <w:proofErr w:type="spellEnd"/>
            <w:r w:rsidRPr="00A866F9">
              <w:rPr>
                <w:color w:val="002060"/>
                <w:sz w:val="22"/>
                <w:szCs w:val="22"/>
                <w:lang w:val="en-US" w:eastAsia="en-US"/>
              </w:rPr>
              <w:t>-a @ mail.ru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30FBE" w:rsidRPr="00A866F9" w:rsidTr="00393950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39395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8</w:t>
            </w:r>
            <w:r w:rsidR="00393950" w:rsidRPr="00A866F9">
              <w:rPr>
                <w:sz w:val="22"/>
                <w:szCs w:val="22"/>
                <w:lang w:val="en-US" w:eastAsia="en-US"/>
              </w:rPr>
              <w:t>7015396777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912652" w:rsidRPr="00A866F9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A866F9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Курстың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A866F9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912652" w:rsidRPr="00A866F9" w:rsidTr="00730FBE">
        <w:tc>
          <w:tcPr>
            <w:tcW w:w="2156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(</w:t>
            </w:r>
            <w:proofErr w:type="spellStart"/>
            <w:r w:rsidRPr="00A866F9">
              <w:rPr>
                <w:sz w:val="22"/>
                <w:szCs w:val="22"/>
              </w:rPr>
              <w:t>әрбі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866F9">
              <w:rPr>
                <w:sz w:val="22"/>
                <w:szCs w:val="22"/>
              </w:rPr>
              <w:t xml:space="preserve"> ОН-</w:t>
            </w:r>
            <w:proofErr w:type="spellStart"/>
            <w:r w:rsidRPr="00A866F9">
              <w:rPr>
                <w:sz w:val="22"/>
                <w:szCs w:val="22"/>
              </w:rPr>
              <w:t>ге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кемінде</w:t>
            </w:r>
            <w:proofErr w:type="spellEnd"/>
            <w:r w:rsidRPr="00A866F9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FA4602" w:rsidTr="00A47CA8">
        <w:trPr>
          <w:trHeight w:val="839"/>
        </w:trPr>
        <w:tc>
          <w:tcPr>
            <w:tcW w:w="2156" w:type="dxa"/>
            <w:vMerge w:val="restart"/>
            <w:shd w:val="clear" w:color="auto" w:fill="auto"/>
          </w:tcPr>
          <w:p w:rsidR="00912652" w:rsidRPr="00A866F9" w:rsidRDefault="00AE3D4D" w:rsidP="00AE3D4D">
            <w:pPr>
              <w:rPr>
                <w:b/>
                <w:sz w:val="22"/>
                <w:szCs w:val="22"/>
                <w:lang w:val="kk-KZ"/>
              </w:rPr>
            </w:pPr>
            <w:r w:rsidRPr="00384F98">
              <w:rPr>
                <w:noProof/>
                <w:lang w:val="kk-KZ" w:eastAsia="en-US"/>
              </w:rPr>
              <w:t>Болашақ педагог</w:t>
            </w:r>
            <w:r>
              <w:rPr>
                <w:noProof/>
                <w:lang w:val="kk-KZ" w:eastAsia="en-US"/>
              </w:rPr>
              <w:t xml:space="preserve"> мамандарға </w:t>
            </w:r>
            <w:r w:rsidRPr="00384F98">
              <w:rPr>
                <w:lang w:val="kk-KZ"/>
              </w:rPr>
              <w:t>«Өзін-өзі тану»</w:t>
            </w:r>
            <w:r>
              <w:rPr>
                <w:lang w:val="kk-KZ"/>
              </w:rPr>
              <w:t xml:space="preserve"> рухани- адамгершілік білім беру бағдарламасының қалыптасу және даму кезеңдері туралы тарихи тұрғыда түсінік беру; пәнді оқытудың  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әдіснамалық, теориялық мәселелерін  талдау</w:t>
            </w:r>
            <w:r>
              <w:rPr>
                <w:lang w:val="kk-KZ"/>
              </w:rPr>
              <w:t xml:space="preserve">; </w:t>
            </w:r>
            <w:r w:rsidRPr="00384F98">
              <w:rPr>
                <w:noProof/>
                <w:lang w:val="kk-KZ" w:eastAsia="en-US"/>
              </w:rPr>
              <w:t>олардың бойында</w:t>
            </w:r>
            <w:r>
              <w:rPr>
                <w:noProof/>
                <w:lang w:val="kk-KZ" w:eastAsia="en-US"/>
              </w:rPr>
              <w:t xml:space="preserve"> ізгілікті </w:t>
            </w:r>
            <w:r w:rsidRPr="00384F98">
              <w:rPr>
                <w:noProof/>
                <w:lang w:val="kk-KZ" w:eastAsia="en-US"/>
              </w:rPr>
              <w:t xml:space="preserve"> білімдер және практикалық іскерліктердің </w:t>
            </w:r>
            <w:r>
              <w:rPr>
                <w:noProof/>
                <w:lang w:val="kk-KZ" w:eastAsia="en-US"/>
              </w:rPr>
              <w:t xml:space="preserve"> </w:t>
            </w:r>
            <w:r>
              <w:rPr>
                <w:noProof/>
                <w:lang w:val="kk-KZ" w:eastAsia="en-US"/>
              </w:rPr>
              <w:lastRenderedPageBreak/>
              <w:t xml:space="preserve">тиімді </w:t>
            </w:r>
            <w:r w:rsidRPr="00384F98">
              <w:rPr>
                <w:noProof/>
                <w:lang w:val="kk-KZ" w:eastAsia="en-US"/>
              </w:rPr>
              <w:t>жүйесін қалыптастыру</w:t>
            </w:r>
          </w:p>
        </w:tc>
        <w:tc>
          <w:tcPr>
            <w:tcW w:w="4536" w:type="dxa"/>
            <w:shd w:val="clear" w:color="auto" w:fill="auto"/>
          </w:tcPr>
          <w:p w:rsidR="0096327D" w:rsidRPr="00A866F9" w:rsidRDefault="0096327D" w:rsidP="00671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lastRenderedPageBreak/>
              <w:t>Когнитивті (білімдік):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AE3D4D" w:rsidRPr="00384F98" w:rsidRDefault="00AE3D4D" w:rsidP="00AE3D4D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1 ОН (когнитивті)</w:t>
            </w:r>
            <w:r w:rsidRPr="00384F98">
              <w:rPr>
                <w:lang w:val="kk-KZ"/>
              </w:rPr>
              <w:t xml:space="preserve"> </w:t>
            </w:r>
          </w:p>
          <w:p w:rsidR="00AE3D4D" w:rsidRPr="00AE3D4D" w:rsidRDefault="00AE3D4D" w:rsidP="00AE3D4D">
            <w:pPr>
              <w:pStyle w:val="a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E3D4D">
              <w:rPr>
                <w:rFonts w:ascii="Times New Roman" w:hAnsi="Times New Roman"/>
                <w:lang w:val="kk-KZ"/>
              </w:rPr>
              <w:t>«Өзін-өзі тану»</w:t>
            </w:r>
            <w:r w:rsidRPr="00AE3D4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E3D4D">
              <w:rPr>
                <w:rFonts w:ascii="Times New Roman" w:hAnsi="Times New Roman"/>
                <w:lang w:val="kk-KZ"/>
              </w:rPr>
              <w:t xml:space="preserve"> пәнінің білім беру бағдарламаларының құрылымын  талдау;</w:t>
            </w:r>
          </w:p>
          <w:p w:rsidR="00AE3D4D" w:rsidRPr="00AE3D4D" w:rsidRDefault="00AE3D4D" w:rsidP="00AE3D4D">
            <w:pPr>
              <w:pStyle w:val="a4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E3D4D">
              <w:rPr>
                <w:rFonts w:ascii="Times New Roman" w:hAnsi="Times New Roman"/>
                <w:lang w:val="kk-KZ"/>
              </w:rPr>
              <w:t xml:space="preserve">пәнді оқыту барысында қалыптасатын құзіреттіліктерді анықтау;  </w:t>
            </w:r>
          </w:p>
          <w:p w:rsidR="00912652" w:rsidRPr="00AE3D4D" w:rsidRDefault="00AE3D4D" w:rsidP="00AE3D4D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 w:rsidRPr="00AE3D4D">
              <w:rPr>
                <w:rFonts w:ascii="Times New Roman" w:hAnsi="Times New Roman"/>
                <w:lang w:val="kk-KZ"/>
              </w:rPr>
              <w:t>өзін-өзі тануды оқыту әдістемесі пәнінде алған ғылыми білімдерін  түсіндіру</w:t>
            </w:r>
            <w:r w:rsidR="003B6F19" w:rsidRPr="00AE3D4D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E3D4D" w:rsidRPr="00384F98" w:rsidRDefault="00AE3D4D" w:rsidP="00AE3D4D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 1.1 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 оқытудың әдіснамалық, теориялық мәселелерін  талдау.</w:t>
            </w:r>
          </w:p>
          <w:p w:rsidR="00AE3D4D" w:rsidRPr="00384F98" w:rsidRDefault="00AE3D4D" w:rsidP="00AE3D4D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  1.2 Пәнді оқыту әдістемесінің негіздерін білу.</w:t>
            </w:r>
          </w:p>
          <w:p w:rsidR="00C94C10" w:rsidRPr="00A866F9" w:rsidRDefault="00AE3D4D" w:rsidP="00AE3D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384F98">
              <w:rPr>
                <w:lang w:val="kk-KZ"/>
              </w:rPr>
              <w:t>ЖИ 1.3 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болашақ маманы  ретінде  пәнді оқытудың ғылыми әдістемелік негіздерін   қалыптастыру .</w:t>
            </w:r>
          </w:p>
          <w:p w:rsidR="00912652" w:rsidRPr="00A866F9" w:rsidRDefault="00912652" w:rsidP="00AE3D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FA4602" w:rsidTr="006A5F1B">
        <w:trPr>
          <w:trHeight w:val="416"/>
        </w:trPr>
        <w:tc>
          <w:tcPr>
            <w:tcW w:w="2156" w:type="dxa"/>
            <w:vMerge/>
            <w:shd w:val="clear" w:color="auto" w:fill="auto"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47CA8" w:rsidRPr="00384F98" w:rsidRDefault="00A47CA8" w:rsidP="00A47CA8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2 ОН (Функ)</w:t>
            </w:r>
            <w:r w:rsidRPr="00384F98">
              <w:rPr>
                <w:lang w:val="kk-KZ"/>
              </w:rPr>
              <w:t xml:space="preserve"> </w:t>
            </w:r>
          </w:p>
          <w:p w:rsidR="00A47CA8" w:rsidRPr="00A47CA8" w:rsidRDefault="00A47CA8" w:rsidP="00A47CA8">
            <w:pPr>
              <w:pStyle w:val="a4"/>
              <w:numPr>
                <w:ilvl w:val="0"/>
                <w:numId w:val="17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47CA8">
              <w:rPr>
                <w:rFonts w:ascii="Times New Roman" w:hAnsi="Times New Roman"/>
                <w:lang w:val="kk-KZ"/>
              </w:rPr>
              <w:t xml:space="preserve">Пәнді оқытудың жаңа бағыттарына сәйкес  оқу пәнінің жаңартылған  мазмұнының теориялық негіздерін игерту,    дағдыларды қалыптастыру; </w:t>
            </w:r>
          </w:p>
          <w:p w:rsidR="00A47CA8" w:rsidRPr="00A47CA8" w:rsidRDefault="00A47CA8" w:rsidP="00A47CA8">
            <w:pPr>
              <w:pStyle w:val="a4"/>
              <w:numPr>
                <w:ilvl w:val="0"/>
                <w:numId w:val="17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47CA8">
              <w:rPr>
                <w:rFonts w:ascii="Times New Roman" w:hAnsi="Times New Roman"/>
                <w:lang w:val="kk-KZ"/>
              </w:rPr>
              <w:t>өзінің және басқа да адамдардың өзін-өзі  тануы мәселелерін шешуде  құндылықтарды пайдалана білуі;</w:t>
            </w:r>
          </w:p>
          <w:p w:rsidR="0094475B" w:rsidRPr="00A47CA8" w:rsidRDefault="00A47CA8" w:rsidP="00A47CA8">
            <w:pPr>
              <w:pStyle w:val="a4"/>
              <w:numPr>
                <w:ilvl w:val="0"/>
                <w:numId w:val="17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47CA8">
              <w:rPr>
                <w:rFonts w:ascii="Times New Roman" w:hAnsi="Times New Roman"/>
                <w:lang w:val="kk-KZ"/>
              </w:rPr>
              <w:t>оқ</w:t>
            </w:r>
            <w:r w:rsidR="0094475B" w:rsidRPr="00A47CA8">
              <w:rPr>
                <w:rFonts w:ascii="Times New Roman" w:hAnsi="Times New Roman"/>
                <w:lang w:val="kk-KZ"/>
              </w:rPr>
              <w:t xml:space="preserve">у пәнінің жаңа мазмұнын   түсіндіре алу  іскерлігі; </w:t>
            </w:r>
          </w:p>
          <w:p w:rsidR="00912652" w:rsidRPr="00A47CA8" w:rsidRDefault="0094475B" w:rsidP="00A47CA8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47CA8">
              <w:rPr>
                <w:rFonts w:ascii="Times New Roman" w:hAnsi="Times New Roman"/>
                <w:lang w:val="kk-KZ"/>
              </w:rPr>
              <w:lastRenderedPageBreak/>
              <w:t>сабақ өткізу  әдіс-тәсілдерін және жалпыадамзаттық құн</w:t>
            </w:r>
            <w:r w:rsidR="00A47CA8">
              <w:rPr>
                <w:rFonts w:ascii="Times New Roman" w:hAnsi="Times New Roman"/>
                <w:lang w:val="kk-KZ"/>
              </w:rPr>
              <w:t>дылықтардың мәнін жеткізе алуы</w:t>
            </w:r>
          </w:p>
        </w:tc>
        <w:tc>
          <w:tcPr>
            <w:tcW w:w="3827" w:type="dxa"/>
            <w:shd w:val="clear" w:color="auto" w:fill="auto"/>
          </w:tcPr>
          <w:p w:rsidR="00A47CA8" w:rsidRPr="00384F98" w:rsidRDefault="00A47CA8" w:rsidP="00A47CA8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ЖИ2.1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«Өзін-өзі тану»</w:t>
            </w: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</w:t>
            </w:r>
            <w:r w:rsidRPr="00384F98">
              <w:rPr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оқыту  әдістемесінің арнайы әдістерін талдау, қолдану жолдарын айқындау  .</w:t>
            </w:r>
          </w:p>
          <w:p w:rsidR="00A47CA8" w:rsidRPr="00384F98" w:rsidRDefault="00A47CA8" w:rsidP="00A47CA8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ЖИ 2.2   Оқу дағдыларын дамыту.</w:t>
            </w:r>
          </w:p>
          <w:p w:rsidR="00C94C10" w:rsidRPr="00A866F9" w:rsidRDefault="00C94C10" w:rsidP="006A5F1B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ЖИ 2.3</w:t>
            </w:r>
            <w:r w:rsidR="006A5F1B" w:rsidRPr="00A866F9">
              <w:rPr>
                <w:rFonts w:ascii="Times New Roman" w:hAnsi="Times New Roman"/>
                <w:lang w:val="kk-KZ"/>
              </w:rPr>
              <w:t xml:space="preserve">  Өзін өзі тану теорияларын жіктей алуға, пәннің мазмұндық құрылымын анықтай алуға үйрету </w:t>
            </w:r>
          </w:p>
        </w:tc>
      </w:tr>
      <w:tr w:rsidR="00671D48" w:rsidRPr="00FA4602" w:rsidTr="00485C04">
        <w:trPr>
          <w:trHeight w:val="2696"/>
        </w:trPr>
        <w:tc>
          <w:tcPr>
            <w:tcW w:w="2156" w:type="dxa"/>
            <w:vMerge/>
            <w:shd w:val="clear" w:color="auto" w:fill="auto"/>
          </w:tcPr>
          <w:p w:rsidR="00671D48" w:rsidRPr="00A866F9" w:rsidRDefault="00671D48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485C04" w:rsidRDefault="00A47CA8" w:rsidP="00A47C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3ОН ( Жүйелік)</w:t>
            </w:r>
            <w:r w:rsidR="00485C04">
              <w:rPr>
                <w:b/>
                <w:lang w:val="kk-KZ"/>
              </w:rPr>
              <w:t>:</w:t>
            </w:r>
            <w:r w:rsidRPr="00384F98">
              <w:rPr>
                <w:lang w:val="kk-KZ"/>
              </w:rPr>
              <w:t xml:space="preserve"> </w:t>
            </w:r>
          </w:p>
          <w:p w:rsidR="00A47CA8" w:rsidRPr="00485C04" w:rsidRDefault="00A47CA8" w:rsidP="00485C04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485C04">
              <w:rPr>
                <w:rFonts w:ascii="Times New Roman" w:hAnsi="Times New Roman"/>
                <w:lang w:val="kk-KZ"/>
              </w:rPr>
              <w:t xml:space="preserve">сабақ өткізу  әдіс-тәсілдерін және жалпыадамзаттық құндылықтардың мәнін жеткізе алуы, </w:t>
            </w:r>
          </w:p>
          <w:p w:rsidR="00671D48" w:rsidRPr="00485C04" w:rsidRDefault="00A47CA8" w:rsidP="00485C04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/>
                <w:lang w:val="kk-KZ" w:eastAsia="ar-SA"/>
              </w:rPr>
            </w:pPr>
            <w:r w:rsidRPr="00485C04">
              <w:rPr>
                <w:rFonts w:ascii="Times New Roman" w:hAnsi="Times New Roman"/>
                <w:noProof/>
                <w:lang w:val="kk-KZ"/>
              </w:rPr>
              <w:t>өзін-өзі тану нәтижелерін, оқу жетістіктерін сипаттап талдай алу;</w:t>
            </w:r>
            <w:r w:rsidR="00671D48" w:rsidRPr="00485C04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85C04" w:rsidRPr="00384F98" w:rsidRDefault="00485C04" w:rsidP="0048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3.1 Болашақ маман ретінде педагогтің өзін өзі тану және дамыту әдістерін меңгеру </w:t>
            </w:r>
          </w:p>
          <w:p w:rsidR="00485C04" w:rsidRDefault="00485C04" w:rsidP="00485C04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7037E6">
              <w:rPr>
                <w:rFonts w:ascii="Times New Roman" w:hAnsi="Times New Roman"/>
                <w:lang w:val="kk-KZ"/>
              </w:rPr>
              <w:t xml:space="preserve">ЖИ 3.2 Жоғары оқу орындарындағы    базалық пәндер бойынша </w:t>
            </w:r>
            <w:r w:rsidRPr="007037E6">
              <w:rPr>
                <w:rFonts w:ascii="Times New Roman" w:hAnsi="Times New Roman"/>
                <w:noProof/>
                <w:lang w:val="kk-KZ"/>
              </w:rPr>
              <w:t>алған  теориялық білімдерін  практикалық тәжірибеде қолдана білу.</w:t>
            </w:r>
            <w:r w:rsidRPr="00A866F9">
              <w:rPr>
                <w:rFonts w:ascii="Times New Roman" w:hAnsi="Times New Roman"/>
                <w:lang w:val="kk-KZ"/>
              </w:rPr>
              <w:t xml:space="preserve"> </w:t>
            </w:r>
          </w:p>
          <w:p w:rsidR="00485C04" w:rsidRPr="00A866F9" w:rsidRDefault="00485C04" w:rsidP="00485C04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ЖИ 3.1 Пән бойынша орындалатын жазба жұмыстарының  әдістемелік талаптарын меңгерту </w:t>
            </w:r>
          </w:p>
          <w:p w:rsidR="006A5F1B" w:rsidRPr="00A866F9" w:rsidRDefault="006A5F1B" w:rsidP="00485C04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6327D" w:rsidRPr="00A866F9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A866F9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B54D62" w:rsidP="00671D48">
            <w:pPr>
              <w:rPr>
                <w:b/>
                <w:sz w:val="22"/>
                <w:szCs w:val="22"/>
              </w:rPr>
            </w:pPr>
            <w:r w:rsidRPr="00D35279">
              <w:rPr>
                <w:lang w:val="kk-KZ"/>
              </w:rPr>
              <w:t>Өзін-өзі танудың теориялық – әдіснамалық негіздері</w:t>
            </w:r>
          </w:p>
        </w:tc>
      </w:tr>
      <w:tr w:rsidR="0096327D" w:rsidRPr="00A866F9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B54D62" w:rsidP="00671D48">
            <w:pPr>
              <w:rPr>
                <w:sz w:val="22"/>
                <w:szCs w:val="22"/>
                <w:lang w:val="kk-KZ"/>
              </w:rPr>
            </w:pPr>
            <w:r w:rsidRPr="00D35279">
              <w:rPr>
                <w:lang w:val="kk-KZ"/>
              </w:rPr>
              <w:t>Өзін өзі танудың қазіргі тұжырымдамал</w:t>
            </w:r>
            <w:r>
              <w:rPr>
                <w:lang w:val="kk-KZ"/>
              </w:rPr>
              <w:t>а</w:t>
            </w:r>
            <w:r w:rsidRPr="00D35279">
              <w:rPr>
                <w:lang w:val="kk-KZ"/>
              </w:rPr>
              <w:t>ры</w:t>
            </w:r>
          </w:p>
        </w:tc>
      </w:tr>
      <w:tr w:rsidR="0096327D" w:rsidRPr="00FA4602" w:rsidTr="00730F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A866F9" w:rsidRDefault="0096327D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602" w:rsidRPr="00FA4602" w:rsidRDefault="00097A40" w:rsidP="00FA4602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602">
              <w:rPr>
                <w:rFonts w:ascii="Times New Roman" w:hAnsi="Times New Roman"/>
                <w:lang w:val="kk-KZ"/>
              </w:rPr>
              <w:t>МұқажановаР.А,ОмароваГ.А.Өзін-өзі тану пәнін оқыту әдістемесі. Мұғалімдер үшін оқу-әдістемелік құрал – Алматы:ҰҒПББСО «Бөбек»,2016. – 128 б.</w:t>
            </w:r>
            <w:r w:rsidRPr="00FA4602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FA4602" w:rsidRPr="00FA4602" w:rsidRDefault="0096327D" w:rsidP="00FA4602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602">
              <w:rPr>
                <w:rFonts w:ascii="Times New Roman" w:hAnsi="Times New Roman"/>
                <w:b/>
                <w:lang w:val="kk-KZ"/>
              </w:rPr>
              <w:t>«</w:t>
            </w:r>
            <w:r w:rsidRPr="00FA4602">
              <w:rPr>
                <w:rFonts w:ascii="Times New Roman" w:hAnsi="Times New Roman"/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FA4602" w:rsidRPr="00FA4602" w:rsidRDefault="0096327D" w:rsidP="00FA4602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602">
              <w:rPr>
                <w:rFonts w:ascii="Times New Roman" w:hAnsi="Times New Roman"/>
                <w:lang w:val="kk-KZ"/>
              </w:rPr>
              <w:t>Әрінова Б.А.</w:t>
            </w:r>
            <w:r w:rsidRPr="00FA4602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A4602">
              <w:rPr>
                <w:rFonts w:ascii="Times New Roman" w:hAnsi="Times New Roman"/>
                <w:b/>
                <w:caps/>
                <w:lang w:val="kk-KZ"/>
              </w:rPr>
              <w:t>«</w:t>
            </w:r>
            <w:r w:rsidRPr="00FA4602">
              <w:rPr>
                <w:rFonts w:ascii="Times New Roman" w:hAnsi="Times New Roman"/>
                <w:lang w:val="kk-KZ"/>
              </w:rPr>
              <w:t>Өзін өзі тану» пәнін оқыту әдістемесі. Алматы: Қазақ университеті, 2018.-172 б</w:t>
            </w:r>
            <w:r w:rsidRPr="00FA4602">
              <w:rPr>
                <w:rFonts w:ascii="Times New Roman" w:hAnsi="Times New Roman"/>
                <w:caps/>
                <w:lang w:val="kk-KZ"/>
              </w:rPr>
              <w:t xml:space="preserve">. </w:t>
            </w:r>
          </w:p>
          <w:p w:rsidR="00FA4602" w:rsidRPr="00FA4602" w:rsidRDefault="00B955E5" w:rsidP="00FA4602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602">
              <w:rPr>
                <w:rFonts w:ascii="Times New Roman" w:hAnsi="Times New Roman"/>
                <w:lang w:val="kk-KZ"/>
              </w:rPr>
              <w:t xml:space="preserve">Рысбаева А.Қ, Жұмабекова Ф.Н., Омарбекова А.И. Өзін-өзі тану. Оқулық. Фолиант. Астана. 2019. – 326 б </w:t>
            </w:r>
          </w:p>
          <w:p w:rsidR="00FA4602" w:rsidRDefault="00097A40" w:rsidP="00FA4602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602">
              <w:rPr>
                <w:rFonts w:ascii="Times New Roman" w:hAnsi="Times New Roman"/>
                <w:lang w:val="kk-KZ"/>
              </w:rPr>
              <w:t>Тренерлер үшін нұсқаулық. Мұғалімдер үшін оқу- әдістемелік құрал. ҰҒПББСО «Бөбек» 2015.-96 б.</w:t>
            </w:r>
            <w:r w:rsidR="00FA4602" w:rsidRPr="00FA46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639B9" w:rsidRPr="006D2EB9" w:rsidRDefault="00FA4602" w:rsidP="006D2EB9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602">
              <w:rPr>
                <w:rFonts w:ascii="Times New Roman" w:hAnsi="Times New Roman"/>
                <w:sz w:val="24"/>
                <w:szCs w:val="24"/>
                <w:lang w:val="kk-KZ"/>
              </w:rPr>
              <w:t>Мұратханова Р., Майғаранова Ш.</w:t>
            </w:r>
            <w:r w:rsidRPr="00FA460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FA46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Адамзаттың рухани мұрасы. Мұғалімдерге арналған әдістемелік құрал.– Алматы, «Бөбек» ҰҒПББСО, 2016. – 111 б. </w:t>
            </w:r>
            <w:bookmarkStart w:id="0" w:name="_GoBack"/>
            <w:bookmarkEnd w:id="0"/>
          </w:p>
        </w:tc>
      </w:tr>
    </w:tbl>
    <w:p w:rsidR="00912652" w:rsidRPr="00A866F9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912652" w:rsidRPr="00FA4602" w:rsidTr="00F639B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A866F9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A866F9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A866F9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A866F9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A866F9" w:rsidRDefault="00912652" w:rsidP="00671D4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866F9">
              <w:rPr>
                <w:bCs/>
                <w:sz w:val="22"/>
                <w:szCs w:val="22"/>
                <w:lang w:val="kk-KZ"/>
              </w:rPr>
              <w:t xml:space="preserve">- Практикалық / зертханалық сабақтар, </w:t>
            </w:r>
            <w:r w:rsidR="00912583" w:rsidRPr="00A866F9">
              <w:rPr>
                <w:bCs/>
                <w:sz w:val="22"/>
                <w:szCs w:val="22"/>
                <w:lang w:val="kk-KZ"/>
              </w:rPr>
              <w:t>М</w:t>
            </w:r>
            <w:r w:rsidRPr="00A866F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A866F9" w:rsidRDefault="00912652" w:rsidP="0091258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- Мүмкіндігі шектеулі студенттер</w:t>
            </w:r>
            <w:r w:rsidR="006A5F1B" w:rsidRPr="00A866F9">
              <w:rPr>
                <w:color w:val="002060"/>
                <w:sz w:val="22"/>
                <w:szCs w:val="22"/>
                <w:lang w:val="kk-KZ" w:eastAsia="en-US"/>
              </w:rPr>
              <w:t xml:space="preserve"> </w:t>
            </w:r>
            <w:r w:rsidR="00912583" w:rsidRPr="00A866F9">
              <w:rPr>
                <w:color w:val="002060"/>
                <w:sz w:val="22"/>
                <w:szCs w:val="22"/>
                <w:lang w:val="kk-KZ" w:eastAsia="en-US"/>
              </w:rPr>
              <w:t xml:space="preserve">baxit-a@mail.ru </w:t>
            </w:r>
            <w:r w:rsidRPr="00A866F9">
              <w:rPr>
                <w:sz w:val="22"/>
                <w:szCs w:val="22"/>
                <w:lang w:val="kk-KZ"/>
              </w:rPr>
              <w:t>бойынша к</w:t>
            </w:r>
            <w:r w:rsidR="00912583" w:rsidRPr="00A866F9">
              <w:rPr>
                <w:sz w:val="22"/>
                <w:szCs w:val="22"/>
                <w:lang w:val="kk-KZ"/>
              </w:rPr>
              <w:t xml:space="preserve">еңес </w:t>
            </w:r>
            <w:r w:rsidRPr="00A866F9">
              <w:rPr>
                <w:sz w:val="22"/>
                <w:szCs w:val="22"/>
                <w:lang w:val="kk-KZ"/>
              </w:rPr>
              <w:t xml:space="preserve">ала алады. </w:t>
            </w:r>
          </w:p>
        </w:tc>
      </w:tr>
      <w:tr w:rsidR="00912652" w:rsidRPr="00A866F9" w:rsidTr="00F639B9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және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A866F9">
              <w:rPr>
                <w:sz w:val="22"/>
                <w:szCs w:val="22"/>
              </w:rPr>
              <w:t>дескрипторлар</w:t>
            </w:r>
            <w:proofErr w:type="gramEnd"/>
            <w:r w:rsidRPr="00A866F9">
              <w:rPr>
                <w:sz w:val="22"/>
                <w:szCs w:val="22"/>
              </w:rPr>
              <w:t>ға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сәйкес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оқыту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нәтижелерін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 xml:space="preserve"> (</w:t>
            </w:r>
            <w:proofErr w:type="spellStart"/>
            <w:r w:rsidRPr="00A866F9">
              <w:rPr>
                <w:sz w:val="22"/>
                <w:szCs w:val="22"/>
              </w:rPr>
              <w:t>аралық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бақылау</w:t>
            </w:r>
            <w:proofErr w:type="spellEnd"/>
            <w:r w:rsidRPr="00A866F9">
              <w:rPr>
                <w:sz w:val="22"/>
                <w:szCs w:val="22"/>
              </w:rPr>
              <w:t xml:space="preserve"> мен </w:t>
            </w:r>
            <w:proofErr w:type="spellStart"/>
            <w:r w:rsidRPr="00A866F9">
              <w:rPr>
                <w:sz w:val="22"/>
                <w:szCs w:val="22"/>
              </w:rPr>
              <w:t>емтихандарда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құзыреттіліктің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қалыптасуын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тексеру</w:t>
            </w:r>
            <w:proofErr w:type="spellEnd"/>
            <w:r w:rsidRPr="00A866F9">
              <w:rPr>
                <w:sz w:val="22"/>
                <w:szCs w:val="22"/>
              </w:rPr>
              <w:t>).</w:t>
            </w:r>
          </w:p>
          <w:p w:rsidR="00912652" w:rsidRPr="00A866F9" w:rsidRDefault="00912652" w:rsidP="00671D48">
            <w:pPr>
              <w:jc w:val="both"/>
              <w:rPr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Жиынтық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6F9">
              <w:rPr>
                <w:b/>
                <w:sz w:val="22"/>
                <w:szCs w:val="22"/>
              </w:rPr>
              <w:t>ба</w:t>
            </w:r>
            <w:proofErr w:type="gramEnd"/>
            <w:r w:rsidRPr="00A866F9">
              <w:rPr>
                <w:b/>
                <w:sz w:val="22"/>
                <w:szCs w:val="22"/>
              </w:rPr>
              <w:t>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A866F9">
              <w:rPr>
                <w:sz w:val="22"/>
                <w:szCs w:val="22"/>
              </w:rPr>
              <w:t>аудиториядағы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r w:rsidRPr="00A866F9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A866F9">
              <w:rPr>
                <w:sz w:val="22"/>
                <w:szCs w:val="22"/>
              </w:rPr>
              <w:t>жұмыстың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белсенділігін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 xml:space="preserve">; </w:t>
            </w:r>
            <w:proofErr w:type="spellStart"/>
            <w:r w:rsidRPr="00A866F9">
              <w:rPr>
                <w:sz w:val="22"/>
                <w:szCs w:val="22"/>
              </w:rPr>
              <w:t>орындалған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тапсырманы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>.</w:t>
            </w:r>
          </w:p>
        </w:tc>
      </w:tr>
    </w:tbl>
    <w:p w:rsidR="00170B80" w:rsidRPr="00A866F9" w:rsidRDefault="00912652" w:rsidP="00671D48">
      <w:pPr>
        <w:jc w:val="center"/>
        <w:rPr>
          <w:b/>
          <w:sz w:val="22"/>
          <w:szCs w:val="22"/>
        </w:rPr>
      </w:pPr>
      <w:r w:rsidRPr="00A866F9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A866F9">
        <w:rPr>
          <w:b/>
          <w:sz w:val="22"/>
          <w:szCs w:val="22"/>
        </w:rPr>
        <w:t>кестесі</w:t>
      </w:r>
      <w:proofErr w:type="spellEnd"/>
      <w:r w:rsidRPr="00A866F9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37"/>
        <w:gridCol w:w="816"/>
        <w:gridCol w:w="744"/>
        <w:gridCol w:w="850"/>
        <w:gridCol w:w="740"/>
        <w:gridCol w:w="993"/>
        <w:gridCol w:w="1528"/>
      </w:tblGrid>
      <w:tr w:rsidR="00912652" w:rsidRPr="00A866F9" w:rsidTr="00283BB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Апта</w:t>
            </w:r>
            <w:r w:rsidRPr="00A866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Сағ</w:t>
            </w:r>
            <w:r w:rsidR="00F639B9" w:rsidRPr="00A866F9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A866F9">
              <w:rPr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Ең жоғ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BBB" w:rsidRPr="00A866F9" w:rsidRDefault="00672B3E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Білім</w:t>
            </w:r>
          </w:p>
          <w:p w:rsidR="00912652" w:rsidRPr="00A866F9" w:rsidRDefault="00283BBB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б</w:t>
            </w:r>
            <w:r w:rsidR="00672B3E" w:rsidRPr="00A866F9">
              <w:rPr>
                <w:b/>
                <w:sz w:val="22"/>
                <w:szCs w:val="22"/>
                <w:lang w:val="kk-KZ"/>
              </w:rPr>
              <w:t>ағал</w:t>
            </w:r>
            <w:r w:rsidRPr="00A866F9">
              <w:rPr>
                <w:b/>
                <w:sz w:val="22"/>
                <w:szCs w:val="22"/>
                <w:lang w:val="kk-KZ"/>
              </w:rPr>
              <w:t xml:space="preserve">.  түрі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672B3E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Сабақ</w:t>
            </w:r>
            <w:r w:rsidR="00F639B9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b/>
                <w:sz w:val="22"/>
                <w:szCs w:val="22"/>
                <w:lang w:val="kk-KZ"/>
              </w:rPr>
              <w:t>өткізу түрі / платформа</w:t>
            </w:r>
          </w:p>
        </w:tc>
      </w:tr>
    </w:tbl>
    <w:tbl>
      <w:tblPr>
        <w:tblStyle w:val="a3"/>
        <w:tblW w:w="10437" w:type="dxa"/>
        <w:jc w:val="center"/>
        <w:tblLayout w:type="fixed"/>
        <w:tblLook w:val="01E0" w:firstRow="1" w:lastRow="1" w:firstColumn="1" w:lastColumn="1" w:noHBand="0" w:noVBand="0"/>
      </w:tblPr>
      <w:tblGrid>
        <w:gridCol w:w="741"/>
        <w:gridCol w:w="4676"/>
        <w:gridCol w:w="710"/>
        <w:gridCol w:w="710"/>
        <w:gridCol w:w="792"/>
        <w:gridCol w:w="768"/>
        <w:gridCol w:w="791"/>
        <w:gridCol w:w="1249"/>
      </w:tblGrid>
      <w:tr w:rsidR="00162955" w:rsidRPr="00A866F9" w:rsidTr="00207ECC">
        <w:trPr>
          <w:jc w:val="center"/>
        </w:trPr>
        <w:tc>
          <w:tcPr>
            <w:tcW w:w="10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BA69A5" w:rsidRDefault="00162955" w:rsidP="00BA69A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BA69A5" w:rsidRPr="00BA69A5">
              <w:rPr>
                <w:b/>
                <w:lang w:val="kk-KZ"/>
              </w:rPr>
              <w:t>I МОДУЛЬ. РУХАНИ-АДАМГЕРШІЛІК  БІЛІМ БЕРУ ЖӘНЕ ӨЗІН- ӨЗІ ТАНУДЫҢ  ТЕОРИЯЛЫҚ НЕГІЗДЕРІ</w:t>
            </w:r>
          </w:p>
        </w:tc>
      </w:tr>
      <w:tr w:rsidR="00912652" w:rsidRPr="00A866F9" w:rsidTr="00595B2D">
        <w:trPr>
          <w:trHeight w:val="86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B54D6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E745A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1B20B2" w:rsidRPr="00384F98">
              <w:rPr>
                <w:bCs/>
                <w:color w:val="000000"/>
                <w:lang w:val="kk-KZ"/>
              </w:rPr>
              <w:t>«Рухани- адамгершілік білім беру және өзін- өзі тану: тарихтан қазіргі дейін»</w:t>
            </w:r>
            <w:r w:rsidR="001B20B2" w:rsidRPr="00384F98">
              <w:rPr>
                <w:lang w:val="kk-KZ"/>
              </w:rPr>
              <w:t xml:space="preserve"> пәнінің құрылымдық-мазмұндық жүйесі</w:t>
            </w:r>
            <w:r w:rsidR="001B20B2">
              <w:rPr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55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F7288" w:rsidP="001B20B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E745A" w:rsidRPr="00A866F9">
              <w:rPr>
                <w:sz w:val="22"/>
                <w:szCs w:val="22"/>
                <w:lang w:val="kk-KZ" w:eastAsia="en-US"/>
              </w:rPr>
              <w:t>.</w:t>
            </w:r>
            <w:r w:rsidR="001B20B2">
              <w:rPr>
                <w:lang w:val="kk-KZ" w:eastAsia="en-US"/>
              </w:rPr>
              <w:t xml:space="preserve">РАББжӨӨТ </w:t>
            </w:r>
            <w:r w:rsidR="001B20B2">
              <w:rPr>
                <w:lang w:val="kk-KZ"/>
              </w:rPr>
              <w:t>п</w:t>
            </w:r>
            <w:r w:rsidR="001B20B2" w:rsidRPr="00384F98">
              <w:rPr>
                <w:lang w:val="kk-KZ"/>
              </w:rPr>
              <w:t>әнінің мақсаты  мен міндеттері және оқыту талаптары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 xml:space="preserve">ОН </w:t>
            </w:r>
            <w:r w:rsidR="00636C94" w:rsidRPr="00A866F9">
              <w:rPr>
                <w:sz w:val="22"/>
                <w:szCs w:val="22"/>
                <w:lang w:val="kk-KZ" w:eastAsia="ar-SA"/>
              </w:rPr>
              <w:t>1</w:t>
            </w:r>
            <w:r w:rsidRPr="00A866F9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DD298C" w:rsidRPr="00A866F9">
              <w:rPr>
                <w:sz w:val="22"/>
                <w:szCs w:val="22"/>
                <w:lang w:val="kk-KZ"/>
              </w:rPr>
              <w:t>Т</w:t>
            </w:r>
            <w:proofErr w:type="gramStart"/>
            <w:r w:rsidR="00162955" w:rsidRPr="00A866F9">
              <w:rPr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E745A" w:rsidP="00B955E5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912652" w:rsidRPr="00A866F9" w:rsidTr="00595B2D">
        <w:trPr>
          <w:trHeight w:val="56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1B20B2" w:rsidP="001B20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lang w:val="kk-KZ"/>
              </w:rPr>
              <w:t xml:space="preserve">Қазақстан Республикасындағы  рухани-адамгершілік білім беру мәселесі: тарихи аспект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A866F9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A866F9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Zoom дәріс</w:t>
            </w:r>
          </w:p>
        </w:tc>
      </w:tr>
      <w:tr w:rsidR="00912652" w:rsidRPr="001B20B2" w:rsidTr="00595B2D">
        <w:trPr>
          <w:trHeight w:val="59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1B20B2" w:rsidP="001B20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>
              <w:rPr>
                <w:bCs/>
                <w:bdr w:val="none" w:sz="0" w:space="0" w:color="auto" w:frame="1"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ҚР білім беру ұйымдарындағы  РАББ </w:t>
            </w:r>
            <w:r w:rsidRPr="001B20B2">
              <w:rPr>
                <w:bCs/>
                <w:lang w:val="kk-KZ"/>
              </w:rPr>
              <w:t>тұғырлары мен ұстанымдары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A866F9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DD298C" w:rsidRPr="00A866F9">
              <w:rPr>
                <w:sz w:val="22"/>
                <w:szCs w:val="22"/>
                <w:lang w:val="kk-KZ"/>
              </w:rPr>
              <w:t>Т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8404D5" w:rsidP="008404D5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912652" w:rsidRPr="00A866F9" w:rsidTr="00595B2D">
        <w:trPr>
          <w:trHeight w:val="87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1B20B2" w:rsidP="001B20B2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rFonts w:ascii="KZ Times New Roman" w:hAnsi="KZ Times New Roman"/>
                <w:b/>
                <w:bCs/>
                <w:lang w:val="kk-KZ"/>
              </w:rPr>
              <w:t>Д.</w:t>
            </w:r>
            <w:r>
              <w:rPr>
                <w:lang w:val="kk-KZ"/>
              </w:rPr>
              <w:t>Руханилық және адамгершілік  мәселесінің шетелдік  зерттеулерде мазмұндық- құрылымдық талдануы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8404D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55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1B20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404D5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1B20B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1B20B2">
              <w:rPr>
                <w:lang w:val="kk-KZ"/>
              </w:rPr>
              <w:t>Р</w:t>
            </w:r>
            <w:r w:rsidR="001B20B2" w:rsidRPr="00384F98">
              <w:rPr>
                <w:lang w:val="kk-KZ"/>
              </w:rPr>
              <w:t xml:space="preserve">ухани- адамгершілік  білім берудің </w:t>
            </w:r>
            <w:r w:rsidR="001B20B2">
              <w:rPr>
                <w:lang w:val="kk-KZ"/>
              </w:rPr>
              <w:t>ә</w:t>
            </w:r>
            <w:r w:rsidR="001B20B2" w:rsidRPr="00384F98">
              <w:rPr>
                <w:lang w:val="kk-KZ"/>
              </w:rPr>
              <w:t>лемдік білім кеңістігінде</w:t>
            </w:r>
            <w:r w:rsidR="001B20B2">
              <w:rPr>
                <w:lang w:val="kk-KZ"/>
              </w:rPr>
              <w:t>гі</w:t>
            </w:r>
            <w:r w:rsidR="001B20B2" w:rsidRPr="00384F98">
              <w:rPr>
                <w:lang w:val="kk-KZ"/>
              </w:rPr>
              <w:t xml:space="preserve"> әдістемелік тұғы</w:t>
            </w:r>
            <w:r w:rsidR="001B20B2">
              <w:rPr>
                <w:lang w:val="kk-KZ"/>
              </w:rPr>
              <w:t>р</w:t>
            </w:r>
            <w:r w:rsidR="001B20B2" w:rsidRPr="00384F98">
              <w:rPr>
                <w:lang w:val="kk-KZ"/>
              </w:rPr>
              <w:t>лары</w:t>
            </w:r>
            <w:r w:rsidR="001B20B2">
              <w:rPr>
                <w:lang w:val="kk-KZ"/>
              </w:rPr>
              <w:t>:</w:t>
            </w:r>
            <w:r w:rsidR="001B20B2" w:rsidRPr="00384F98">
              <w:rPr>
                <w:lang w:val="kk-KZ"/>
              </w:rPr>
              <w:t xml:space="preserve"> салыстырмалы аспект </w:t>
            </w:r>
            <w:r w:rsidR="001B20B2" w:rsidRPr="00384F98">
              <w:rPr>
                <w:b/>
                <w:lang w:val="kk-KZ"/>
              </w:rPr>
              <w:t xml:space="preserve"> </w:t>
            </w:r>
            <w:r w:rsidR="001B20B2" w:rsidRPr="00384F98">
              <w:rPr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  <w:r w:rsidR="008404D5" w:rsidRPr="00A866F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0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8404D5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  <w:r w:rsidR="00207ECC" w:rsidRPr="00A866F9">
              <w:rPr>
                <w:sz w:val="22"/>
                <w:szCs w:val="22"/>
                <w:lang w:val="kk-KZ"/>
              </w:rPr>
              <w:t>.1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8404D5" w:rsidP="008404D5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912652" w:rsidRPr="00A866F9" w:rsidTr="00595B2D">
        <w:trPr>
          <w:trHeight w:val="8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1B20B2" w:rsidP="001B20B2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ДОӨЖ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1.</w:t>
            </w:r>
            <w:r w:rsidR="00912652" w:rsidRPr="00A866F9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1B20B2">
              <w:rPr>
                <w:bCs/>
                <w:lang w:val="kk-KZ" w:eastAsia="ar-SA"/>
              </w:rPr>
              <w:t xml:space="preserve">Тапсырманы </w:t>
            </w:r>
            <w:r w:rsidR="00912652" w:rsidRPr="001B20B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</w:t>
            </w:r>
            <w:r w:rsidRPr="001B20B2">
              <w:rPr>
                <w:bCs/>
                <w:lang w:val="kk-KZ" w:eastAsia="ar-SA"/>
              </w:rPr>
              <w:t>кеңес беру,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</w:t>
            </w:r>
            <w:r w:rsidR="00B017A5" w:rsidRPr="00A866F9">
              <w:rPr>
                <w:sz w:val="22"/>
                <w:szCs w:val="22"/>
                <w:lang w:val="kk-KZ"/>
              </w:rPr>
              <w:t>еориялық-</w:t>
            </w:r>
            <w:r>
              <w:rPr>
                <w:sz w:val="22"/>
                <w:szCs w:val="22"/>
                <w:lang w:val="kk-KZ"/>
              </w:rPr>
              <w:t xml:space="preserve">әдістемелік </w:t>
            </w:r>
            <w:r w:rsidR="00162955" w:rsidRPr="00A866F9">
              <w:rPr>
                <w:sz w:val="22"/>
                <w:szCs w:val="22"/>
                <w:lang w:val="kk-KZ"/>
              </w:rPr>
              <w:t>талдау</w:t>
            </w:r>
            <w:r w:rsidR="00087421" w:rsidRPr="00A866F9">
              <w:rPr>
                <w:sz w:val="22"/>
                <w:szCs w:val="22"/>
                <w:lang w:val="kk-KZ"/>
              </w:rPr>
              <w:t xml:space="preserve">ға машықтандыру </w:t>
            </w:r>
            <w:r w:rsidR="00162955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912652" w:rsidRPr="00A866F9" w:rsidRDefault="00912652" w:rsidP="00B017A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12652" w:rsidRPr="001B20B2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A866F9" w:rsidRDefault="001B20B2" w:rsidP="00B54D62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ДӨЖ1.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lang w:val="kk-KZ"/>
              </w:rPr>
              <w:t>ҚР р</w:t>
            </w:r>
            <w:r w:rsidRPr="00384F98">
              <w:rPr>
                <w:lang w:val="kk-KZ"/>
              </w:rPr>
              <w:t>ухани адамгершілік  білім беру және өзін</w:t>
            </w:r>
            <w:r>
              <w:rPr>
                <w:lang w:val="kk-KZ"/>
              </w:rPr>
              <w:t>-</w:t>
            </w:r>
            <w:r w:rsidRPr="00384F98">
              <w:rPr>
                <w:lang w:val="kk-KZ"/>
              </w:rPr>
              <w:t xml:space="preserve">өзі тану  мәселесінің тарихи аспектілері </w:t>
            </w:r>
            <w:r>
              <w:rPr>
                <w:lang w:val="kk-KZ"/>
              </w:rPr>
              <w:t>(хронологиялық кесте 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ECC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Рефе</w:t>
            </w:r>
          </w:p>
          <w:p w:rsidR="00912652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рат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Вебинар</w:t>
            </w:r>
          </w:p>
        </w:tc>
      </w:tr>
      <w:tr w:rsidR="00162955" w:rsidRPr="001B20B2" w:rsidTr="00B54D62">
        <w:trPr>
          <w:trHeight w:val="64"/>
          <w:jc w:val="center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A866F9" w:rsidRDefault="00207ECC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91258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912652" w:rsidRPr="00A866F9" w:rsidTr="00595B2D">
        <w:trPr>
          <w:trHeight w:val="86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D37BD6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087421" w:rsidRPr="00A866F9">
              <w:rPr>
                <w:sz w:val="22"/>
                <w:szCs w:val="22"/>
                <w:lang w:val="kk-KZ"/>
              </w:rPr>
              <w:t>.</w:t>
            </w:r>
            <w:r w:rsidR="00481528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D37BD6">
              <w:rPr>
                <w:lang w:val="kk-KZ"/>
              </w:rPr>
              <w:t>Тұлғаның рухани адамгершілік даму кеңістігін ұйымдастыру қазіргі заманауи   өзгерістер жағдайындағы тәрбие үдерісінің құралы ретінде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 1.4.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Pr="00A866F9">
              <w:rPr>
                <w:sz w:val="22"/>
                <w:szCs w:val="22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207ECC">
            <w:pPr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D37BD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2E62C5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D37BD6">
              <w:rPr>
                <w:bCs/>
                <w:lang w:val="kk-KZ"/>
              </w:rPr>
              <w:t>Жаһандану заманындағы рухани адамгершілік білім беру мәселесі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  <w:r w:rsidR="002E75F0">
              <w:rPr>
                <w:sz w:val="22"/>
                <w:szCs w:val="22"/>
                <w:lang w:val="kk-KZ"/>
              </w:rPr>
              <w:t xml:space="preserve"> 1.3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B955E5" w:rsidP="00207EC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D37BD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7421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D37BD6" w:rsidRPr="00384F98">
              <w:rPr>
                <w:lang w:val="kk-KZ"/>
              </w:rPr>
              <w:t>Тұлғаның оқ</w:t>
            </w:r>
            <w:r w:rsidR="00D37BD6">
              <w:rPr>
                <w:lang w:val="kk-KZ"/>
              </w:rPr>
              <w:t xml:space="preserve">ыту </w:t>
            </w:r>
            <w:r w:rsidR="00D37BD6" w:rsidRPr="00384F98">
              <w:rPr>
                <w:lang w:val="kk-KZ"/>
              </w:rPr>
              <w:t>үдерісінде өзін- өзі тануын дамыту</w:t>
            </w:r>
            <w:r w:rsidR="00D37BD6">
              <w:rPr>
                <w:lang w:val="kk-KZ"/>
              </w:rPr>
              <w:t xml:space="preserve">. </w:t>
            </w:r>
            <w:r w:rsidR="00D37BD6" w:rsidRPr="00384F98">
              <w:rPr>
                <w:lang w:val="kk-KZ"/>
              </w:rPr>
              <w:t>«Бөбек» ҰҒПББСО  қор ретінде құрылу тарихы</w:t>
            </w:r>
            <w:r w:rsidR="00D37BD6">
              <w:rPr>
                <w:lang w:val="kk-KZ"/>
              </w:rPr>
              <w:t xml:space="preserve">: кезеңдері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7B5771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875677" w:rsidP="00D37BD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7421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D37BD6" w:rsidRPr="00AD7ABF">
              <w:rPr>
                <w:bCs/>
                <w:lang w:val="kk-KZ"/>
              </w:rPr>
              <w:t>Өзін</w:t>
            </w:r>
            <w:r w:rsidR="00D37BD6">
              <w:rPr>
                <w:bCs/>
                <w:lang w:val="kk-KZ"/>
              </w:rPr>
              <w:t>-</w:t>
            </w:r>
            <w:r w:rsidR="00D37BD6" w:rsidRPr="00AD7ABF">
              <w:rPr>
                <w:bCs/>
                <w:lang w:val="kk-KZ"/>
              </w:rPr>
              <w:t>өзі тану пәнінің оқыту үдерісіне ендірілу</w:t>
            </w:r>
            <w:r w:rsidR="00D37BD6">
              <w:rPr>
                <w:bCs/>
                <w:lang w:val="kk-KZ"/>
              </w:rPr>
              <w:t>і: тарихи  кезеңдері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087421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вебинар</w:t>
            </w:r>
          </w:p>
        </w:tc>
      </w:tr>
      <w:tr w:rsidR="00912652" w:rsidRPr="00A866F9" w:rsidTr="00595B2D">
        <w:trPr>
          <w:trHeight w:val="1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F90852" w:rsidP="00F9085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ОӨЖ 2. орындау бойынша консультация</w:t>
            </w:r>
            <w:r w:rsidR="00E24724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ЖТ</w:t>
            </w:r>
            <w:proofErr w:type="gramStart"/>
            <w:r w:rsidRPr="00A866F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B955E5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A866F9" w:rsidTr="00595B2D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F90852" w:rsidP="00912583">
            <w:pPr>
              <w:rPr>
                <w:sz w:val="22"/>
                <w:szCs w:val="22"/>
                <w:lang w:val="kk-KZ"/>
              </w:rPr>
            </w:pPr>
            <w:r w:rsidRPr="00384F98">
              <w:rPr>
                <w:b/>
                <w:lang w:val="kk-KZ"/>
              </w:rPr>
              <w:t>ДӨЖ</w:t>
            </w:r>
            <w:r>
              <w:rPr>
                <w:b/>
                <w:lang w:val="kk-KZ"/>
              </w:rPr>
              <w:t xml:space="preserve"> 2 қабылдау. </w:t>
            </w:r>
            <w:r w:rsidRPr="00384F98">
              <w:rPr>
                <w:i/>
                <w:lang w:val="kk-KZ"/>
              </w:rPr>
              <w:t>Логикалық тапсырмалар</w:t>
            </w:r>
            <w:r w:rsidRPr="00384F98">
              <w:rPr>
                <w:lang w:val="kk-KZ"/>
              </w:rPr>
              <w:t xml:space="preserve">. Ғылыми еңбектердегі ой-пікірлерге сәйкес </w:t>
            </w:r>
            <w:r w:rsidRPr="00384F98">
              <w:rPr>
                <w:bCs/>
                <w:lang w:val="kk-KZ"/>
              </w:rPr>
              <w:t xml:space="preserve">«РАББ» </w:t>
            </w:r>
            <w:r w:rsidRPr="00384F98">
              <w:rPr>
                <w:lang w:val="kk-KZ"/>
              </w:rPr>
              <w:t xml:space="preserve">ұғымына түсінік беріңіз.  </w:t>
            </w:r>
            <w:r>
              <w:rPr>
                <w:lang w:val="kk-KZ"/>
              </w:rPr>
              <w:t>(анықтама түрінде)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DC3EC1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  <w:r w:rsidR="00DC3EC1" w:rsidRPr="00A866F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58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992263" w:rsidRPr="00A866F9" w:rsidTr="00595B2D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950CA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А</w:t>
            </w:r>
            <w:r w:rsidR="00950CA9" w:rsidRPr="00A866F9">
              <w:rPr>
                <w:b/>
                <w:sz w:val="22"/>
                <w:szCs w:val="22"/>
                <w:lang w:val="kk-KZ"/>
              </w:rPr>
              <w:t>РАЛЫҚ БАҚЫЛАУ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99226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263" w:rsidRPr="00A866F9" w:rsidRDefault="00992263" w:rsidP="00DC3EC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тест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950CA9" w:rsidRPr="00A866F9" w:rsidTr="00595B2D">
        <w:trPr>
          <w:trHeight w:val="82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992263" w:rsidRPr="00FA4602" w:rsidTr="00B54D62">
        <w:trPr>
          <w:trHeight w:val="23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A866F9" w:rsidRDefault="00882376" w:rsidP="000A4D6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ІІ МОДУЛЬ.  </w:t>
            </w:r>
            <w:r w:rsidRPr="00D51A9D">
              <w:rPr>
                <w:b/>
                <w:lang w:val="kk-KZ"/>
              </w:rPr>
              <w:t>ӨЗІН</w:t>
            </w:r>
            <w:r w:rsidRPr="008E0F86">
              <w:rPr>
                <w:lang w:val="kk-KZ"/>
              </w:rPr>
              <w:t>-</w:t>
            </w:r>
            <w:r w:rsidRPr="00D51A9D">
              <w:rPr>
                <w:b/>
                <w:lang w:val="kk-KZ"/>
              </w:rPr>
              <w:t xml:space="preserve"> ӨЗІ ТАНУДЫҢ  </w:t>
            </w:r>
            <w:r>
              <w:rPr>
                <w:b/>
                <w:lang w:val="kk-KZ"/>
              </w:rPr>
              <w:t>ҮДЕРІС РЕТІНДЕГІ ДАМУ ТАРИХЫ</w:t>
            </w:r>
          </w:p>
        </w:tc>
      </w:tr>
      <w:tr w:rsidR="00912652" w:rsidRPr="00A866F9" w:rsidTr="00882376">
        <w:trPr>
          <w:trHeight w:val="51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882376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50CA9" w:rsidRPr="00A866F9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882376" w:rsidRPr="00384F98">
              <w:rPr>
                <w:lang w:val="kk-KZ"/>
              </w:rPr>
              <w:t>Өзін</w:t>
            </w:r>
            <w:r w:rsidR="00882376">
              <w:rPr>
                <w:lang w:val="kk-KZ"/>
              </w:rPr>
              <w:t>-</w:t>
            </w:r>
            <w:r w:rsidR="00882376" w:rsidRPr="00384F98">
              <w:rPr>
                <w:lang w:val="kk-KZ"/>
              </w:rPr>
              <w:t xml:space="preserve"> тану</w:t>
            </w:r>
            <w:r w:rsidR="00882376">
              <w:rPr>
                <w:lang w:val="kk-KZ"/>
              </w:rPr>
              <w:t xml:space="preserve">дың </w:t>
            </w:r>
            <w:r w:rsidR="00882376" w:rsidRPr="00384F98">
              <w:rPr>
                <w:lang w:val="kk-KZ"/>
              </w:rPr>
              <w:t xml:space="preserve">  үдеріс ретінде</w:t>
            </w:r>
            <w:r w:rsidR="00882376">
              <w:rPr>
                <w:lang w:val="kk-KZ"/>
              </w:rPr>
              <w:t xml:space="preserve"> </w:t>
            </w:r>
            <w:r w:rsidR="00882376" w:rsidRPr="00384F98">
              <w:rPr>
                <w:lang w:val="kk-KZ"/>
              </w:rPr>
              <w:t>даму және қалыптасу</w:t>
            </w:r>
            <w:r w:rsidR="00882376">
              <w:rPr>
                <w:lang w:val="kk-KZ"/>
              </w:rPr>
              <w:t xml:space="preserve">  </w:t>
            </w:r>
            <w:r w:rsidR="00882376" w:rsidRPr="00384F98">
              <w:rPr>
                <w:lang w:val="kk-KZ"/>
              </w:rPr>
              <w:t xml:space="preserve"> заңдылықтары</w:t>
            </w:r>
            <w:r w:rsidR="00882376">
              <w:rPr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8D5DDF">
            <w:pPr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882376">
        <w:trPr>
          <w:trHeight w:val="52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882376">
            <w:pPr>
              <w:tabs>
                <w:tab w:val="left" w:pos="7005"/>
              </w:tabs>
              <w:rPr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П.</w:t>
            </w:r>
            <w:r w:rsidR="00C13BF9" w:rsidRPr="00A866F9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82376" w:rsidRPr="00180498">
              <w:rPr>
                <w:shd w:val="clear" w:color="auto" w:fill="FFFFFF"/>
                <w:lang w:val="kk-KZ"/>
              </w:rPr>
              <w:t>Өзін өзі танудың үдеріс ретіндегі орны   және  ежелгі  дәуірдегі  рухани бастаулар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5F3111" w:rsidP="005F311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8D5DDF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912652" w:rsidRPr="00882376" w:rsidTr="00595B2D">
        <w:trPr>
          <w:trHeight w:val="13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88237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882376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882376" w:rsidRPr="00384F98">
              <w:rPr>
                <w:lang w:val="kk-KZ"/>
              </w:rPr>
              <w:t>Өзін-өзі танудың философиялық негіздері</w:t>
            </w:r>
            <w:r w:rsidR="00882376">
              <w:rPr>
                <w:lang w:val="kk-KZ"/>
              </w:rPr>
              <w:t>:</w:t>
            </w:r>
            <w:r w:rsidR="00882376" w:rsidRPr="00180498">
              <w:rPr>
                <w:sz w:val="22"/>
                <w:szCs w:val="22"/>
                <w:lang w:val="kk-KZ" w:eastAsia="en-US"/>
              </w:rPr>
              <w:t xml:space="preserve"> </w:t>
            </w:r>
            <w:r w:rsidR="00882376" w:rsidRPr="007010F8">
              <w:rPr>
                <w:lang w:val="kk-KZ" w:eastAsia="en-US"/>
              </w:rPr>
              <w:t>таным және көзқарас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5F3111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912652" w:rsidRPr="00882376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EC1134" w:rsidP="00A02B9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F3111" w:rsidRPr="00A866F9">
              <w:rPr>
                <w:b/>
                <w:sz w:val="22"/>
                <w:szCs w:val="22"/>
                <w:lang w:val="kk-KZ"/>
              </w:rPr>
              <w:t>.</w:t>
            </w:r>
            <w:r w:rsidR="0025311C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A02B9F" w:rsidRPr="007010F8">
              <w:rPr>
                <w:bCs/>
                <w:lang w:val="kk-KZ"/>
              </w:rPr>
              <w:t>Адамзаттың</w:t>
            </w:r>
            <w:r w:rsidR="00A02B9F">
              <w:rPr>
                <w:bCs/>
                <w:lang w:val="kk-KZ"/>
              </w:rPr>
              <w:t xml:space="preserve"> заманауи </w:t>
            </w:r>
            <w:r w:rsidR="00A02B9F" w:rsidRPr="007010F8">
              <w:rPr>
                <w:bCs/>
                <w:lang w:val="kk-KZ"/>
              </w:rPr>
              <w:t xml:space="preserve"> рухани мұрасы өзін</w:t>
            </w:r>
            <w:r w:rsidR="00A02B9F">
              <w:rPr>
                <w:bCs/>
                <w:lang w:val="kk-KZ"/>
              </w:rPr>
              <w:t>-</w:t>
            </w:r>
            <w:r w:rsidR="00A02B9F" w:rsidRPr="007010F8">
              <w:rPr>
                <w:bCs/>
                <w:lang w:val="kk-KZ"/>
              </w:rPr>
              <w:t>өзі тану құралы ретінде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0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882376">
              <w:rPr>
                <w:sz w:val="22"/>
                <w:szCs w:val="22"/>
                <w:lang w:val="kk-KZ"/>
              </w:rPr>
              <w:t>ЖИ</w:t>
            </w:r>
          </w:p>
          <w:p w:rsidR="00912652" w:rsidRPr="00882376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1.1.</w:t>
            </w:r>
          </w:p>
          <w:p w:rsidR="00912652" w:rsidRPr="00882376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82376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882376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82376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88237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82376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882376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82376" w:rsidRDefault="0025311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912652" w:rsidRPr="00A866F9" w:rsidTr="00A02B9F">
        <w:trPr>
          <w:trHeight w:val="84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A02B9F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3111" w:rsidRPr="00A866F9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A02B9F">
              <w:rPr>
                <w:lang w:val="kk-KZ"/>
              </w:rPr>
              <w:t xml:space="preserve">Қазақ  </w:t>
            </w:r>
            <w:r w:rsidR="00A02B9F" w:rsidRPr="00384F98">
              <w:rPr>
                <w:lang w:val="kk-KZ"/>
              </w:rPr>
              <w:t>дүниетанымындағы руханилық пен адамгершілік</w:t>
            </w:r>
            <w:r w:rsidR="00A02B9F" w:rsidRPr="00384F98">
              <w:rPr>
                <w:b/>
                <w:lang w:val="kk-KZ"/>
              </w:rPr>
              <w:t xml:space="preserve"> </w:t>
            </w:r>
            <w:r w:rsidR="00A02B9F" w:rsidRPr="00384F98">
              <w:rPr>
                <w:lang w:val="kk-KZ"/>
              </w:rPr>
              <w:t>идеялары</w:t>
            </w:r>
            <w:r w:rsidR="00A02B9F">
              <w:rPr>
                <w:lang w:val="kk-KZ"/>
              </w:rPr>
              <w:t xml:space="preserve">ның тарихи генезисі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2.2.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481528">
            <w:pPr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5222E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25311C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A02B9F" w:rsidRPr="00384F98">
              <w:rPr>
                <w:lang w:val="kk-KZ"/>
              </w:rPr>
              <w:t>Әл</w:t>
            </w:r>
            <w:r w:rsidR="00A02B9F">
              <w:rPr>
                <w:lang w:val="kk-KZ"/>
              </w:rPr>
              <w:t>-</w:t>
            </w:r>
            <w:r w:rsidR="00A02B9F" w:rsidRPr="00384F98">
              <w:rPr>
                <w:lang w:val="kk-KZ"/>
              </w:rPr>
              <w:t>Фараби</w:t>
            </w:r>
            <w:r w:rsidR="005222EC">
              <w:rPr>
                <w:lang w:val="kk-KZ"/>
              </w:rPr>
              <w:t xml:space="preserve">, Абай және Шәкәрімнің   </w:t>
            </w:r>
            <w:r w:rsidR="00A02B9F" w:rsidRPr="00384F98">
              <w:rPr>
                <w:lang w:val="kk-KZ"/>
              </w:rPr>
              <w:t>қайырымдылық</w:t>
            </w:r>
            <w:r w:rsidR="005222EC">
              <w:rPr>
                <w:lang w:val="kk-KZ"/>
              </w:rPr>
              <w:t xml:space="preserve">, құндылық, </w:t>
            </w:r>
            <w:r w:rsidR="00A02B9F" w:rsidRPr="00384F98">
              <w:rPr>
                <w:lang w:val="kk-KZ"/>
              </w:rPr>
              <w:t xml:space="preserve">  ізгілік</w:t>
            </w:r>
            <w:r w:rsidR="005222EC">
              <w:rPr>
                <w:lang w:val="kk-KZ"/>
              </w:rPr>
              <w:t xml:space="preserve"> пен парасат </w:t>
            </w:r>
            <w:r w:rsidR="00A02B9F" w:rsidRPr="00384F98">
              <w:rPr>
                <w:lang w:val="kk-KZ"/>
              </w:rPr>
              <w:t xml:space="preserve"> </w:t>
            </w:r>
            <w:r w:rsidR="005222EC">
              <w:rPr>
                <w:lang w:val="kk-KZ"/>
              </w:rPr>
              <w:t xml:space="preserve"> туралы  ойлары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25311C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  <w:r w:rsidR="00912652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A02B9F" w:rsidP="00A02B9F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3.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3 орындау бойынша консультация</w:t>
            </w:r>
            <w:r w:rsidR="0025311C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54B4F" w:rsidRPr="00A866F9">
              <w:rPr>
                <w:sz w:val="22"/>
                <w:szCs w:val="22"/>
                <w:lang w:val="kk-KZ"/>
              </w:rPr>
              <w:t xml:space="preserve"> </w:t>
            </w:r>
            <w:r w:rsidR="00481528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912652" w:rsidRPr="00A866F9" w:rsidTr="00A02B9F">
        <w:trPr>
          <w:trHeight w:val="118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02B9F" w:rsidRDefault="00A02B9F" w:rsidP="007E7D91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Д</w:t>
            </w:r>
            <w:r w:rsidR="00912652" w:rsidRPr="00A866F9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ӨЖ </w:t>
            </w:r>
            <w:r w:rsidR="00912652" w:rsidRPr="00A02B9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A02B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қабылдау.</w:t>
            </w:r>
            <w:r w:rsidRPr="00A02B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«Рухани адамгершілік  білім беру және өзін-өзі тану»   идеяларының жіктемелік кестесін құрастыру (аналитикалық жұмыс)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3F7D3B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481528" w:rsidP="0048152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 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7E7D91" w:rsidP="00A02B9F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Дәріс9. </w:t>
            </w:r>
            <w:r w:rsidR="00A02B9F" w:rsidRPr="00384F98">
              <w:rPr>
                <w:lang w:val="kk-KZ"/>
              </w:rPr>
              <w:t>Кеңестік педагогикадағы рухани</w:t>
            </w:r>
            <w:r w:rsidR="00A02B9F">
              <w:rPr>
                <w:lang w:val="kk-KZ"/>
              </w:rPr>
              <w:t xml:space="preserve"> адамгершілік  білім  беру тарихы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B97EF7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</w:t>
            </w:r>
            <w:r w:rsidR="00DA2B57"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B97EF7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02B9F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A02B9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A02B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A02B9F" w:rsidRPr="00384F98">
              <w:rPr>
                <w:lang w:val="kk-KZ"/>
              </w:rPr>
              <w:t xml:space="preserve"> </w:t>
            </w:r>
            <w:r w:rsidR="00A02B9F">
              <w:rPr>
                <w:lang w:val="kk-KZ"/>
              </w:rPr>
              <w:t xml:space="preserve">Жеке тұлғаның өзін-өзі тану және дамыту тәжірибесі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B97EF7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A02B9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A02B9F" w:rsidRPr="00384F98">
              <w:rPr>
                <w:lang w:val="kk-KZ"/>
              </w:rPr>
              <w:t>Тәуелсіз Қазақстан жағдайындағы адамгершілік білім беру идеялары</w:t>
            </w:r>
            <w:r w:rsidR="00A02B9F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5F0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2.2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A02B9F" w:rsidP="00B97EF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 w:rsidRPr="00384F98">
              <w:rPr>
                <w:color w:val="000000"/>
                <w:lang w:val="kk-KZ"/>
              </w:rPr>
              <w:t>«Рухани жаңғыру»</w:t>
            </w:r>
            <w:r>
              <w:rPr>
                <w:color w:val="000000"/>
                <w:lang w:val="kk-KZ"/>
              </w:rPr>
              <w:t xml:space="preserve"> жағдайындағы </w:t>
            </w:r>
            <w:r w:rsidRPr="00384F98">
              <w:rPr>
                <w:color w:val="000000"/>
                <w:lang w:val="kk-KZ"/>
              </w:rPr>
              <w:t xml:space="preserve">   адамгершілік </w:t>
            </w:r>
            <w:r>
              <w:rPr>
                <w:color w:val="000000"/>
                <w:lang w:val="kk-KZ"/>
              </w:rPr>
              <w:t xml:space="preserve">білім беру  және </w:t>
            </w:r>
            <w:r w:rsidRPr="00384F98">
              <w:rPr>
                <w:color w:val="000000"/>
                <w:lang w:val="kk-KZ"/>
              </w:rPr>
              <w:t xml:space="preserve">  ізгілік педаго</w:t>
            </w:r>
            <w:r>
              <w:rPr>
                <w:color w:val="000000"/>
                <w:lang w:val="kk-KZ"/>
              </w:rPr>
              <w:t>г</w:t>
            </w:r>
            <w:r w:rsidRPr="00384F98">
              <w:rPr>
                <w:color w:val="000000"/>
                <w:lang w:val="kk-KZ"/>
              </w:rPr>
              <w:t>икасы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3F7D3B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B97EF7" w:rsidP="003F7D3B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A02B9F" w:rsidP="00A02B9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Д</w:t>
            </w:r>
            <w:r w:rsidR="003A0EC8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ОӨЖ 4. </w:t>
            </w:r>
            <w:r w:rsidR="00B97EF7" w:rsidRPr="00A866F9">
              <w:rPr>
                <w:rFonts w:ascii="Times New Roman" w:hAnsi="Times New Roman"/>
                <w:lang w:val="kk-KZ"/>
              </w:rPr>
              <w:t>Т</w:t>
            </w:r>
            <w:r w:rsidR="00B649CA" w:rsidRPr="00A866F9">
              <w:rPr>
                <w:rFonts w:ascii="Times New Roman" w:hAnsi="Times New Roman"/>
                <w:lang w:val="kk-KZ"/>
              </w:rPr>
              <w:t>апсырма</w:t>
            </w:r>
            <w:r w:rsidR="00B97EF7" w:rsidRPr="00A866F9">
              <w:rPr>
                <w:rFonts w:ascii="Times New Roman" w:hAnsi="Times New Roman"/>
                <w:lang w:val="kk-KZ"/>
              </w:rPr>
              <w:t xml:space="preserve">ны </w:t>
            </w:r>
            <w:r w:rsidR="00B649CA" w:rsidRPr="00A866F9">
              <w:rPr>
                <w:rFonts w:ascii="Times New Roman" w:hAnsi="Times New Roman"/>
                <w:lang w:val="kk-KZ"/>
              </w:rPr>
              <w:t xml:space="preserve">орындау үшін </w:t>
            </w:r>
            <w:r>
              <w:rPr>
                <w:rFonts w:ascii="Times New Roman" w:hAnsi="Times New Roman"/>
                <w:lang w:val="kk-KZ"/>
              </w:rPr>
              <w:t xml:space="preserve">докторант ғылыми жобаның барлық талаптарын орындауы тиіс.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595B2D" w:rsidRPr="00A866F9" w:rsidTr="00595B2D">
        <w:trPr>
          <w:trHeight w:val="8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A02B9F" w:rsidP="00A02B9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Д</w:t>
            </w:r>
            <w:r w:rsidR="00595B2D" w:rsidRPr="00A866F9">
              <w:rPr>
                <w:b/>
                <w:bCs/>
                <w:sz w:val="22"/>
                <w:szCs w:val="22"/>
                <w:lang w:val="kk-KZ"/>
              </w:rPr>
              <w:t>ӨЖ</w:t>
            </w:r>
            <w:r w:rsidR="00595B2D" w:rsidRPr="00A866F9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84F98">
              <w:rPr>
                <w:b/>
                <w:lang w:val="kk-KZ"/>
              </w:rPr>
              <w:t xml:space="preserve">қабылдау. </w:t>
            </w:r>
            <w:r w:rsidRPr="00384F98">
              <w:rPr>
                <w:lang w:val="kk-KZ"/>
              </w:rPr>
              <w:t xml:space="preserve">«Рухани -адамгершілік білім беру және өзін-өзі тану идеяларының  тарихи даму  </w:t>
            </w:r>
            <w:r>
              <w:rPr>
                <w:lang w:val="kk-KZ"/>
              </w:rPr>
              <w:t>ретроспективасы</w:t>
            </w:r>
            <w:r w:rsidRPr="00384F98">
              <w:rPr>
                <w:lang w:val="kk-KZ"/>
              </w:rPr>
              <w:t>» тақырыбына  ғылыми  жоба дайындаңыз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595B2D" w:rsidRPr="00A866F9" w:rsidRDefault="00595B2D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вебинар 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866F9">
              <w:rPr>
                <w:rFonts w:ascii="Times New Roman" w:hAnsi="Times New Roman"/>
                <w:b/>
              </w:rPr>
              <w:t>МТ</w:t>
            </w:r>
            <w:r w:rsidRPr="00A866F9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A866F9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A866F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866F9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A866F9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0A4D6A" w:rsidRPr="00AD718B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A866F9" w:rsidRDefault="000A4D6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AD718B" w:rsidRDefault="00AD718B" w:rsidP="00595B2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ІІІ МОДУЛЬ. ЖОҒАРЫ ОҚУ ОРЫНДАРЫНДА  ӨЗІН ӨЗІ ТАНУ МҰҒАЛІМДЕРІН КӘСІБИ  ДАЯРЛАУ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AD718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528B2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AD718B" w:rsidRPr="00384F98">
              <w:rPr>
                <w:lang w:val="kk-KZ"/>
              </w:rPr>
              <w:t>Жоғары оқу орындарындағы</w:t>
            </w:r>
            <w:r w:rsidR="00AD718B" w:rsidRPr="00384F98">
              <w:rPr>
                <w:b/>
                <w:lang w:val="kk-KZ"/>
              </w:rPr>
              <w:t xml:space="preserve"> </w:t>
            </w:r>
            <w:r w:rsidR="00AD718B" w:rsidRPr="00384F98">
              <w:rPr>
                <w:lang w:val="kk-KZ"/>
              </w:rPr>
              <w:t>рухани-адамгершілік білім беру</w:t>
            </w:r>
            <w:r w:rsidR="00AD718B">
              <w:rPr>
                <w:lang w:val="kk-KZ"/>
              </w:rPr>
              <w:t xml:space="preserve">дің </w:t>
            </w:r>
            <w:r w:rsidR="00B955E5">
              <w:rPr>
                <w:lang w:val="kk-KZ"/>
              </w:rPr>
              <w:t>ғылыми-</w:t>
            </w:r>
            <w:r w:rsidR="00AD718B">
              <w:rPr>
                <w:lang w:val="kk-KZ"/>
              </w:rPr>
              <w:t>теориялық негіздері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A52704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B81967" w:rsidP="00B955E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>ПС</w:t>
            </w:r>
            <w:r w:rsidR="00346934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346934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AD718B" w:rsidRPr="00384DE8">
              <w:rPr>
                <w:bCs/>
                <w:lang w:val="kk-KZ"/>
              </w:rPr>
              <w:t>Жоғары мектепте «Өзін</w:t>
            </w:r>
            <w:r w:rsidR="00AD718B">
              <w:rPr>
                <w:bCs/>
                <w:lang w:val="kk-KZ"/>
              </w:rPr>
              <w:t>-</w:t>
            </w:r>
            <w:r w:rsidR="00AD718B" w:rsidRPr="00384DE8">
              <w:rPr>
                <w:bCs/>
                <w:lang w:val="kk-KZ"/>
              </w:rPr>
              <w:t xml:space="preserve"> өзі тану пәні</w:t>
            </w:r>
            <w:proofErr w:type="gramStart"/>
            <w:r w:rsidR="00AD718B" w:rsidRPr="00384DE8">
              <w:rPr>
                <w:bCs/>
                <w:lang w:val="kk-KZ"/>
              </w:rPr>
              <w:t>н</w:t>
            </w:r>
            <w:proofErr w:type="gramEnd"/>
            <w:r w:rsidR="00AD718B">
              <w:rPr>
                <w:bCs/>
                <w:lang w:val="kk-KZ"/>
              </w:rPr>
              <w:t xml:space="preserve"> оқыту  үдерісіне </w:t>
            </w:r>
            <w:r w:rsidR="00AD718B" w:rsidRPr="00384DE8">
              <w:rPr>
                <w:bCs/>
                <w:lang w:val="kk-KZ"/>
              </w:rPr>
              <w:t xml:space="preserve"> ендірудің әдіснамалық</w:t>
            </w:r>
            <w:r w:rsidR="00AD718B">
              <w:rPr>
                <w:bCs/>
                <w:lang w:val="kk-KZ"/>
              </w:rPr>
              <w:t xml:space="preserve">-теориялық </w:t>
            </w:r>
            <w:r w:rsidR="00AD718B" w:rsidRPr="00384DE8">
              <w:rPr>
                <w:bCs/>
                <w:lang w:val="kk-KZ"/>
              </w:rPr>
              <w:t xml:space="preserve"> тұғы</w:t>
            </w:r>
            <w:r w:rsidR="00B955E5">
              <w:rPr>
                <w:bCs/>
                <w:lang w:val="kk-KZ"/>
              </w:rPr>
              <w:t>р</w:t>
            </w:r>
            <w:r w:rsidR="00AD718B" w:rsidRPr="00384DE8">
              <w:rPr>
                <w:bCs/>
                <w:lang w:val="kk-KZ"/>
              </w:rPr>
              <w:t>лары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E528B2" w:rsidP="00E528B2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AD718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C14149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AD718B" w:rsidRPr="00F879C6">
              <w:rPr>
                <w:bCs/>
                <w:lang w:val="kk-KZ" w:eastAsia="ar-SA"/>
              </w:rPr>
              <w:t xml:space="preserve">ЖОО </w:t>
            </w:r>
            <w:r w:rsidR="00AD718B">
              <w:rPr>
                <w:bCs/>
                <w:lang w:val="kk-KZ" w:eastAsia="ar-SA"/>
              </w:rPr>
              <w:t xml:space="preserve">РАББжӨӨТ </w:t>
            </w:r>
            <w:r w:rsidR="00AD718B" w:rsidRPr="00F879C6">
              <w:rPr>
                <w:bCs/>
                <w:lang w:val="kk-KZ" w:eastAsia="ar-SA"/>
              </w:rPr>
              <w:t>бойынша базалық және элективті оқу пәндерін енгізудің әдіснамалық негіздері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E528B2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565C4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>ПС</w:t>
            </w:r>
            <w:r w:rsidR="00FD5793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476BAC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AD718B">
              <w:rPr>
                <w:bCs/>
                <w:lang w:val="kk-KZ"/>
              </w:rPr>
              <w:t>Өзін өзі тану бойынша Қ</w:t>
            </w:r>
            <w:proofErr w:type="gramStart"/>
            <w:r w:rsidR="00AD718B">
              <w:rPr>
                <w:bCs/>
                <w:lang w:val="kk-KZ"/>
              </w:rPr>
              <w:t>Р</w:t>
            </w:r>
            <w:proofErr w:type="gramEnd"/>
            <w:r w:rsidR="00AD718B">
              <w:rPr>
                <w:bCs/>
                <w:lang w:val="kk-KZ"/>
              </w:rPr>
              <w:t xml:space="preserve"> ЖОО  оқытылатын  базалық және элективт</w:t>
            </w:r>
            <w:r w:rsidR="00565C45">
              <w:rPr>
                <w:bCs/>
                <w:lang w:val="kk-KZ"/>
              </w:rPr>
              <w:t>і</w:t>
            </w:r>
            <w:r w:rsidR="00AD718B">
              <w:rPr>
                <w:bCs/>
                <w:lang w:val="kk-KZ"/>
              </w:rPr>
              <w:t xml:space="preserve"> оқу курстарының құрылымдық жүйесі.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E528B2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565C45" w:rsidP="00565C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ОӨЖ</w:t>
            </w:r>
            <w:r w:rsidR="00DA2B57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5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791CB0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2E75F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565C45" w:rsidP="00565C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Д</w:t>
            </w:r>
            <w:r w:rsidR="003A0EC8" w:rsidRPr="00A866F9">
              <w:rPr>
                <w:b/>
                <w:bCs/>
                <w:sz w:val="22"/>
                <w:szCs w:val="22"/>
              </w:rPr>
              <w:t xml:space="preserve">ӨЖ </w:t>
            </w:r>
            <w:r w:rsidR="003A0EC8" w:rsidRPr="00A866F9">
              <w:rPr>
                <w:b/>
                <w:sz w:val="22"/>
                <w:szCs w:val="22"/>
              </w:rPr>
              <w:t>5</w:t>
            </w:r>
            <w:r w:rsidR="00FD5793" w:rsidRPr="00A866F9"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Өзін-өзі тану және рухани-адамгершілік білім беруге әдіснамалық тұрғыдан  (тұтастық, антропологиялық, гуманистік, мәдени және т.б.) түсінік </w:t>
            </w:r>
            <w:r>
              <w:rPr>
                <w:lang w:val="kk-KZ"/>
              </w:rPr>
              <w:lastRenderedPageBreak/>
              <w:t>беріп, презентация қорғаңыз.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8B77A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Тест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565C4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65C45">
              <w:rPr>
                <w:lang w:val="kk-KZ" w:eastAsia="en-US"/>
              </w:rPr>
              <w:t>Болашақ кәсіби  мамандарды дайындаудың гуманистік бағыттары.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565C4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FD5793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565C45">
              <w:rPr>
                <w:lang w:val="kk-KZ" w:eastAsia="en-US"/>
              </w:rPr>
              <w:t>Өзін</w:t>
            </w:r>
            <w:r w:rsidR="00565C45">
              <w:rPr>
                <w:bCs/>
                <w:lang w:val="kk-KZ"/>
              </w:rPr>
              <w:t>-</w:t>
            </w:r>
            <w:r w:rsidR="00565C45">
              <w:rPr>
                <w:lang w:val="kk-KZ" w:eastAsia="en-US"/>
              </w:rPr>
              <w:t>өзі тану мұғалімі және ізгілік педагогикасы.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D579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166DD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FD5793" w:rsidRPr="00A866F9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166DDA" w:rsidRPr="00A866F9">
              <w:rPr>
                <w:b/>
                <w:sz w:val="22"/>
                <w:szCs w:val="22"/>
                <w:lang w:val="kk-KZ" w:eastAsia="en-US"/>
              </w:rPr>
              <w:t xml:space="preserve"> «</w:t>
            </w:r>
            <w:r w:rsidR="00166DDA" w:rsidRPr="00A866F9">
              <w:rPr>
                <w:sz w:val="22"/>
                <w:szCs w:val="22"/>
                <w:lang w:val="kk-KZ" w:eastAsia="en-US"/>
              </w:rPr>
              <w:t xml:space="preserve">Өзін-өзі тану» пәні  мұғалімінің педагогикалық қарым-қатынасы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trHeight w:val="52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166DDA" w:rsidP="00630C4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4A60E3" w:rsidRPr="00A866F9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4A60E3" w:rsidRPr="00A866F9">
              <w:rPr>
                <w:sz w:val="22"/>
                <w:szCs w:val="22"/>
                <w:lang w:val="kk-KZ" w:eastAsia="en-US"/>
              </w:rPr>
              <w:t xml:space="preserve">Өзін өзі тану» мұғалімінің кәсіби сапаларының дамуындағы </w:t>
            </w:r>
            <w:r w:rsidR="00630C4F" w:rsidRPr="00A866F9">
              <w:rPr>
                <w:sz w:val="22"/>
                <w:szCs w:val="22"/>
                <w:lang w:val="kk-KZ" w:eastAsia="en-US"/>
              </w:rPr>
              <w:t xml:space="preserve"> рухани-</w:t>
            </w:r>
            <w:r w:rsidR="004A60E3" w:rsidRPr="00A866F9">
              <w:rPr>
                <w:sz w:val="22"/>
                <w:szCs w:val="22"/>
                <w:lang w:val="kk-KZ" w:eastAsia="en-US"/>
              </w:rPr>
              <w:t xml:space="preserve"> адамгершілік құндылықтар жүйесі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2E75F0" w:rsidP="002E75F0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51A7E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8C5D1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166DDA" w:rsidRPr="00A866F9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166DDA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8C5D12" w:rsidRPr="00384F98">
              <w:rPr>
                <w:bCs/>
                <w:lang w:val="kk-KZ"/>
              </w:rPr>
              <w:t>РАББ</w:t>
            </w:r>
            <w:r w:rsidR="008C5D12">
              <w:rPr>
                <w:bCs/>
                <w:lang w:val="kk-KZ"/>
              </w:rPr>
              <w:t>Б</w:t>
            </w:r>
            <w:r w:rsidR="008C5D12" w:rsidRPr="00384F98">
              <w:rPr>
                <w:bCs/>
                <w:lang w:val="kk-KZ"/>
              </w:rPr>
              <w:t xml:space="preserve"> </w:t>
            </w:r>
            <w:r w:rsidR="008C5D12">
              <w:rPr>
                <w:bCs/>
                <w:lang w:val="kk-KZ"/>
              </w:rPr>
              <w:t xml:space="preserve">болашақ </w:t>
            </w:r>
            <w:r w:rsidR="008C5D12" w:rsidRPr="00384F98">
              <w:rPr>
                <w:bCs/>
                <w:lang w:val="kk-KZ"/>
              </w:rPr>
              <w:t>кәсіби мамандарды дайындаудағы</w:t>
            </w:r>
            <w:r w:rsidR="008C5D12">
              <w:rPr>
                <w:bCs/>
                <w:lang w:val="kk-KZ"/>
              </w:rPr>
              <w:t xml:space="preserve"> орны.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2E75F0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166DDA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8C5D12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8B77A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55E5">
            <w:pPr>
              <w:pStyle w:val="TableParagraph"/>
              <w:ind w:left="0" w:right="90"/>
              <w:jc w:val="both"/>
              <w:rPr>
                <w:b/>
                <w:bCs/>
              </w:rPr>
            </w:pPr>
            <w:r w:rsidRPr="00A866F9">
              <w:rPr>
                <w:b/>
                <w:bCs/>
              </w:rPr>
              <w:t>ПС</w:t>
            </w:r>
            <w:r w:rsidR="000B1E84" w:rsidRPr="00A866F9">
              <w:rPr>
                <w:b/>
                <w:bCs/>
              </w:rPr>
              <w:t>.</w:t>
            </w:r>
            <w:r w:rsidR="00B955E5">
              <w:t xml:space="preserve"> «</w:t>
            </w:r>
            <w:r w:rsidR="00B955E5" w:rsidRPr="00D35279">
              <w:rPr>
                <w:bCs/>
              </w:rPr>
              <w:t xml:space="preserve"> </w:t>
            </w:r>
            <w:r w:rsidR="008C5D12" w:rsidRPr="00D35279">
              <w:rPr>
                <w:bCs/>
              </w:rPr>
              <w:t>Өзін</w:t>
            </w:r>
            <w:r w:rsidR="008C5D12">
              <w:rPr>
                <w:bCs/>
              </w:rPr>
              <w:t>-</w:t>
            </w:r>
            <w:r w:rsidR="008C5D12" w:rsidRPr="00D35279">
              <w:rPr>
                <w:bCs/>
              </w:rPr>
              <w:t>өзі тану</w:t>
            </w:r>
            <w:r w:rsidR="008C5D12">
              <w:rPr>
                <w:bCs/>
              </w:rPr>
              <w:t>»</w:t>
            </w:r>
            <w:r w:rsidR="008C5D12" w:rsidRPr="00D35279">
              <w:rPr>
                <w:bCs/>
              </w:rPr>
              <w:t xml:space="preserve"> </w:t>
            </w:r>
            <w:r w:rsidR="008C5D12">
              <w:rPr>
                <w:bCs/>
              </w:rPr>
              <w:t xml:space="preserve"> пәні </w:t>
            </w:r>
            <w:r w:rsidR="008C5D12" w:rsidRPr="00D35279">
              <w:rPr>
                <w:bCs/>
              </w:rPr>
              <w:t xml:space="preserve">мұғалімінің  кәсіби құзыреттіліктері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C5D12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8C5D12">
              <w:rPr>
                <w:sz w:val="22"/>
                <w:szCs w:val="22"/>
                <w:lang w:val="kk-KZ"/>
              </w:rPr>
              <w:t>ЖИ</w:t>
            </w:r>
          </w:p>
          <w:p w:rsidR="003A0EC8" w:rsidRPr="008C5D12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C5D12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8C5D1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C5D12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8C5D1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8C5D12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C5D12" w:rsidRDefault="003A0EC8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A0EC8" w:rsidRPr="008C5D12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C5D12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8C5D12" w:rsidP="008C5D1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3A0EC8" w:rsidRPr="008C5D12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ОӨЖ</w:t>
            </w:r>
            <w:r w:rsidR="00DA2B57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="003A0EC8" w:rsidRPr="008C5D12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3A0EC8" w:rsidRPr="008C5D12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6 орындау бойынша консультация</w:t>
            </w:r>
            <w:r w:rsidR="00C54B4F" w:rsidRPr="00A866F9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C5D12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8C5D12">
              <w:rPr>
                <w:sz w:val="22"/>
                <w:szCs w:val="22"/>
                <w:lang w:val="kk-KZ"/>
              </w:rPr>
              <w:t>ЖИ</w:t>
            </w:r>
          </w:p>
          <w:p w:rsidR="003A0EC8" w:rsidRPr="008C5D12" w:rsidRDefault="002E75F0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C5D12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C5D12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 xml:space="preserve"> 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7A7" w:rsidRPr="00A866F9" w:rsidRDefault="007407A7" w:rsidP="00791CB0">
            <w:pPr>
              <w:rPr>
                <w:sz w:val="22"/>
                <w:szCs w:val="22"/>
                <w:lang w:val="kk-KZ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8C5D12" w:rsidP="008C5D1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Д</w:t>
            </w:r>
            <w:r w:rsidR="00DD3A0F" w:rsidRPr="00A866F9">
              <w:rPr>
                <w:b/>
                <w:bCs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384F98">
              <w:rPr>
                <w:lang w:val="kk-KZ"/>
              </w:rPr>
              <w:t xml:space="preserve">«Рухани-адамгершілік білім беру </w:t>
            </w:r>
            <w:r>
              <w:rPr>
                <w:lang w:val="kk-KZ"/>
              </w:rPr>
              <w:t xml:space="preserve"> бағдарламасының </w:t>
            </w:r>
            <w:r w:rsidRPr="00384F98">
              <w:rPr>
                <w:lang w:val="kk-KZ"/>
              </w:rPr>
              <w:t>және өзін-өзі тану</w:t>
            </w:r>
            <w:r>
              <w:rPr>
                <w:lang w:val="kk-KZ"/>
              </w:rPr>
              <w:t>»</w:t>
            </w:r>
            <w:r w:rsidRPr="00384F98">
              <w:rPr>
                <w:lang w:val="kk-KZ"/>
              </w:rPr>
              <w:t xml:space="preserve"> идеяларының  жаңартылған білім мазмұнындағы әдістемелік әлеуеті» тақырыбына эссе жазыңыз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633663" w:rsidRPr="00A866F9" w:rsidRDefault="00633663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791CB0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/>
              </w:rPr>
              <w:t>Аралық бақылау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791CB0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A866F9" w:rsidRDefault="00A866F9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Ескертулер: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A866F9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791CB0" w:rsidRPr="00A866F9" w:rsidRDefault="00791CB0" w:rsidP="00671D48">
      <w:pPr>
        <w:jc w:val="both"/>
        <w:rPr>
          <w:sz w:val="22"/>
          <w:szCs w:val="22"/>
          <w:lang w:val="kk-KZ"/>
        </w:rPr>
      </w:pPr>
    </w:p>
    <w:p w:rsidR="00DD3A0F" w:rsidRPr="00A866F9" w:rsidRDefault="00DD3A0F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 xml:space="preserve">Декан    </w:t>
      </w:r>
      <w:r w:rsidR="00595B2D" w:rsidRPr="00A866F9">
        <w:rPr>
          <w:b/>
          <w:sz w:val="22"/>
          <w:szCs w:val="22"/>
          <w:lang w:val="kk-KZ"/>
        </w:rPr>
        <w:t xml:space="preserve">  </w:t>
      </w:r>
      <w:r w:rsidR="00DA2B57" w:rsidRPr="00A866F9">
        <w:rPr>
          <w:b/>
          <w:sz w:val="22"/>
          <w:szCs w:val="22"/>
          <w:lang w:val="kk-KZ"/>
        </w:rPr>
        <w:t xml:space="preserve">                                                             </w:t>
      </w:r>
      <w:r w:rsidR="00301662" w:rsidRPr="00A866F9">
        <w:rPr>
          <w:b/>
          <w:sz w:val="22"/>
          <w:szCs w:val="22"/>
          <w:lang w:val="kk-KZ"/>
        </w:rPr>
        <w:t xml:space="preserve">                  </w:t>
      </w:r>
      <w:r w:rsidR="00791CB0" w:rsidRPr="00A866F9">
        <w:rPr>
          <w:b/>
          <w:sz w:val="22"/>
          <w:szCs w:val="22"/>
          <w:lang w:val="kk-KZ"/>
        </w:rPr>
        <w:t xml:space="preserve"> </w:t>
      </w:r>
      <w:r w:rsidRPr="00A866F9">
        <w:rPr>
          <w:b/>
          <w:sz w:val="22"/>
          <w:szCs w:val="22"/>
          <w:lang w:val="kk-KZ"/>
        </w:rPr>
        <w:t xml:space="preserve">   </w:t>
      </w:r>
      <w:r w:rsidR="00351C96">
        <w:rPr>
          <w:b/>
          <w:sz w:val="22"/>
          <w:szCs w:val="22"/>
          <w:lang w:val="kk-KZ"/>
        </w:rPr>
        <w:t>Мейрбаев Б.Б</w:t>
      </w:r>
      <w:r w:rsidR="00205BB1">
        <w:rPr>
          <w:b/>
          <w:sz w:val="22"/>
          <w:szCs w:val="22"/>
          <w:lang w:val="kk-KZ"/>
        </w:rPr>
        <w:t>.</w:t>
      </w:r>
      <w:r w:rsidRPr="00A866F9">
        <w:rPr>
          <w:b/>
          <w:sz w:val="22"/>
          <w:szCs w:val="22"/>
          <w:lang w:val="kk-KZ"/>
        </w:rPr>
        <w:t xml:space="preserve">                                                                           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Методбюро төрағасы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="00DA2B57" w:rsidRPr="00A866F9">
        <w:rPr>
          <w:b/>
          <w:sz w:val="22"/>
          <w:szCs w:val="22"/>
          <w:lang w:val="kk-KZ"/>
        </w:rPr>
        <w:t xml:space="preserve">            </w:t>
      </w:r>
      <w:r w:rsidR="00A866F9">
        <w:rPr>
          <w:b/>
          <w:sz w:val="22"/>
          <w:szCs w:val="22"/>
          <w:lang w:val="kk-KZ"/>
        </w:rPr>
        <w:t xml:space="preserve">              </w:t>
      </w:r>
      <w:r w:rsidR="00205BB1">
        <w:rPr>
          <w:b/>
          <w:sz w:val="22"/>
          <w:szCs w:val="22"/>
          <w:lang w:val="kk-KZ"/>
        </w:rPr>
        <w:t xml:space="preserve">               </w:t>
      </w:r>
      <w:r w:rsidR="00205BB1">
        <w:rPr>
          <w:rFonts w:eastAsia="Calibri"/>
          <w:b/>
          <w:sz w:val="22"/>
          <w:szCs w:val="22"/>
          <w:lang w:val="kk-KZ"/>
        </w:rPr>
        <w:t>Құдайбергенова Ә.М.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Кафедра меңгерушісі</w:t>
      </w:r>
      <w:r w:rsidRPr="00A866F9">
        <w:rPr>
          <w:b/>
          <w:sz w:val="22"/>
          <w:szCs w:val="22"/>
          <w:lang w:val="kk-KZ"/>
        </w:rPr>
        <w:tab/>
      </w:r>
      <w:r w:rsidR="00DA2B57" w:rsidRPr="00A866F9">
        <w:rPr>
          <w:b/>
          <w:sz w:val="22"/>
          <w:szCs w:val="22"/>
          <w:lang w:val="kk-KZ"/>
        </w:rPr>
        <w:t xml:space="preserve">                         </w:t>
      </w:r>
      <w:r w:rsidR="00A866F9">
        <w:rPr>
          <w:b/>
          <w:sz w:val="22"/>
          <w:szCs w:val="22"/>
          <w:lang w:val="kk-KZ"/>
        </w:rPr>
        <w:t xml:space="preserve">                             </w:t>
      </w:r>
      <w:r w:rsidR="00DA2B57" w:rsidRPr="00A866F9">
        <w:rPr>
          <w:b/>
          <w:sz w:val="22"/>
          <w:szCs w:val="22"/>
          <w:lang w:val="kk-KZ"/>
        </w:rPr>
        <w:t>Әлқожаева Н.С.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F15515" w:rsidRPr="00A866F9" w:rsidRDefault="00950F6F" w:rsidP="00791CB0">
      <w:pPr>
        <w:jc w:val="both"/>
        <w:rPr>
          <w:b/>
          <w:sz w:val="22"/>
          <w:szCs w:val="22"/>
        </w:rPr>
      </w:pPr>
      <w:r w:rsidRPr="00A866F9">
        <w:rPr>
          <w:b/>
          <w:sz w:val="22"/>
          <w:szCs w:val="22"/>
          <w:lang w:val="kk-KZ"/>
        </w:rPr>
        <w:t>Дәріскер</w:t>
      </w:r>
      <w:r w:rsidR="00DA2B57" w:rsidRPr="00A866F9">
        <w:rPr>
          <w:b/>
          <w:sz w:val="22"/>
          <w:szCs w:val="22"/>
          <w:lang w:val="kk-KZ"/>
        </w:rPr>
        <w:t xml:space="preserve">                                                             </w:t>
      </w:r>
      <w:r w:rsidR="00A866F9">
        <w:rPr>
          <w:b/>
          <w:sz w:val="22"/>
          <w:szCs w:val="22"/>
          <w:lang w:val="kk-KZ"/>
        </w:rPr>
        <w:t xml:space="preserve">                          </w:t>
      </w:r>
      <w:r w:rsidR="00393950" w:rsidRPr="00A866F9">
        <w:rPr>
          <w:b/>
          <w:sz w:val="22"/>
          <w:szCs w:val="22"/>
          <w:lang w:val="kk-KZ"/>
        </w:rPr>
        <w:t>Әрінова Б.А.</w:t>
      </w: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sectPr w:rsidR="00F15515" w:rsidRPr="00A8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AC" w:rsidRDefault="00675BAC" w:rsidP="008B77A8">
      <w:r>
        <w:separator/>
      </w:r>
    </w:p>
  </w:endnote>
  <w:endnote w:type="continuationSeparator" w:id="0">
    <w:p w:rsidR="00675BAC" w:rsidRDefault="00675BAC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AC" w:rsidRDefault="00675BAC" w:rsidP="008B77A8">
      <w:r>
        <w:separator/>
      </w:r>
    </w:p>
  </w:footnote>
  <w:footnote w:type="continuationSeparator" w:id="0">
    <w:p w:rsidR="00675BAC" w:rsidRDefault="00675BAC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744C16"/>
    <w:multiLevelType w:val="hybridMultilevel"/>
    <w:tmpl w:val="3988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573E1"/>
    <w:multiLevelType w:val="hybridMultilevel"/>
    <w:tmpl w:val="69541B6C"/>
    <w:lvl w:ilvl="0" w:tplc="56E02E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35EA3"/>
    <w:multiLevelType w:val="hybridMultilevel"/>
    <w:tmpl w:val="CDC0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01BE"/>
    <w:multiLevelType w:val="hybridMultilevel"/>
    <w:tmpl w:val="065C639E"/>
    <w:lvl w:ilvl="0" w:tplc="168A3396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8A5EC19A">
      <w:numFmt w:val="bullet"/>
      <w:lvlText w:val="•"/>
      <w:lvlJc w:val="left"/>
      <w:pPr>
        <w:ind w:left="840" w:hanging="355"/>
      </w:pPr>
      <w:rPr>
        <w:rFonts w:hint="default"/>
        <w:lang w:val="kk-KZ" w:eastAsia="kk-KZ" w:bidi="kk-KZ"/>
      </w:rPr>
    </w:lvl>
    <w:lvl w:ilvl="2" w:tplc="B8EE056A">
      <w:numFmt w:val="bullet"/>
      <w:lvlText w:val="•"/>
      <w:lvlJc w:val="left"/>
      <w:pPr>
        <w:ind w:left="1580" w:hanging="355"/>
      </w:pPr>
      <w:rPr>
        <w:rFonts w:hint="default"/>
        <w:lang w:val="kk-KZ" w:eastAsia="kk-KZ" w:bidi="kk-KZ"/>
      </w:rPr>
    </w:lvl>
    <w:lvl w:ilvl="3" w:tplc="21644B96">
      <w:numFmt w:val="bullet"/>
      <w:lvlText w:val="•"/>
      <w:lvlJc w:val="left"/>
      <w:pPr>
        <w:ind w:left="2320" w:hanging="355"/>
      </w:pPr>
      <w:rPr>
        <w:rFonts w:hint="default"/>
        <w:lang w:val="kk-KZ" w:eastAsia="kk-KZ" w:bidi="kk-KZ"/>
      </w:rPr>
    </w:lvl>
    <w:lvl w:ilvl="4" w:tplc="45BCA57A">
      <w:numFmt w:val="bullet"/>
      <w:lvlText w:val="•"/>
      <w:lvlJc w:val="left"/>
      <w:pPr>
        <w:ind w:left="3060" w:hanging="355"/>
      </w:pPr>
      <w:rPr>
        <w:rFonts w:hint="default"/>
        <w:lang w:val="kk-KZ" w:eastAsia="kk-KZ" w:bidi="kk-KZ"/>
      </w:rPr>
    </w:lvl>
    <w:lvl w:ilvl="5" w:tplc="ABCADD98">
      <w:numFmt w:val="bullet"/>
      <w:lvlText w:val="•"/>
      <w:lvlJc w:val="left"/>
      <w:pPr>
        <w:ind w:left="3800" w:hanging="355"/>
      </w:pPr>
      <w:rPr>
        <w:rFonts w:hint="default"/>
        <w:lang w:val="kk-KZ" w:eastAsia="kk-KZ" w:bidi="kk-KZ"/>
      </w:rPr>
    </w:lvl>
    <w:lvl w:ilvl="6" w:tplc="A352148E">
      <w:numFmt w:val="bullet"/>
      <w:lvlText w:val="•"/>
      <w:lvlJc w:val="left"/>
      <w:pPr>
        <w:ind w:left="4540" w:hanging="355"/>
      </w:pPr>
      <w:rPr>
        <w:rFonts w:hint="default"/>
        <w:lang w:val="kk-KZ" w:eastAsia="kk-KZ" w:bidi="kk-KZ"/>
      </w:rPr>
    </w:lvl>
    <w:lvl w:ilvl="7" w:tplc="05700030">
      <w:numFmt w:val="bullet"/>
      <w:lvlText w:val="•"/>
      <w:lvlJc w:val="left"/>
      <w:pPr>
        <w:ind w:left="5280" w:hanging="355"/>
      </w:pPr>
      <w:rPr>
        <w:rFonts w:hint="default"/>
        <w:lang w:val="kk-KZ" w:eastAsia="kk-KZ" w:bidi="kk-KZ"/>
      </w:rPr>
    </w:lvl>
    <w:lvl w:ilvl="8" w:tplc="A644FAAC">
      <w:numFmt w:val="bullet"/>
      <w:lvlText w:val="•"/>
      <w:lvlJc w:val="left"/>
      <w:pPr>
        <w:ind w:left="6020" w:hanging="355"/>
      </w:pPr>
      <w:rPr>
        <w:rFonts w:hint="default"/>
        <w:lang w:val="kk-KZ" w:eastAsia="kk-KZ" w:bidi="kk-KZ"/>
      </w:rPr>
    </w:lvl>
  </w:abstractNum>
  <w:abstractNum w:abstractNumId="11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43DFE"/>
    <w:multiLevelType w:val="hybridMultilevel"/>
    <w:tmpl w:val="0A64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90C0B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5D33"/>
    <w:multiLevelType w:val="hybridMultilevel"/>
    <w:tmpl w:val="50D2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1"/>
  </w:num>
  <w:num w:numId="16">
    <w:abstractNumId w:val="16"/>
  </w:num>
  <w:num w:numId="17">
    <w:abstractNumId w:val="8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5571"/>
    <w:rsid w:val="000503C3"/>
    <w:rsid w:val="0005677C"/>
    <w:rsid w:val="00061AD2"/>
    <w:rsid w:val="00087421"/>
    <w:rsid w:val="00097A40"/>
    <w:rsid w:val="000A2263"/>
    <w:rsid w:val="000A4D6A"/>
    <w:rsid w:val="000B1E84"/>
    <w:rsid w:val="000C7EC1"/>
    <w:rsid w:val="0011672D"/>
    <w:rsid w:val="00134020"/>
    <w:rsid w:val="00162955"/>
    <w:rsid w:val="00166DDA"/>
    <w:rsid w:val="00170B80"/>
    <w:rsid w:val="00172AB9"/>
    <w:rsid w:val="001A2D29"/>
    <w:rsid w:val="001B20B2"/>
    <w:rsid w:val="001E4BFF"/>
    <w:rsid w:val="00205BB1"/>
    <w:rsid w:val="00207ECC"/>
    <w:rsid w:val="002425E0"/>
    <w:rsid w:val="00252368"/>
    <w:rsid w:val="0025311C"/>
    <w:rsid w:val="002655E7"/>
    <w:rsid w:val="0027409D"/>
    <w:rsid w:val="00277699"/>
    <w:rsid w:val="0028029D"/>
    <w:rsid w:val="00283BBB"/>
    <w:rsid w:val="00292083"/>
    <w:rsid w:val="002A3508"/>
    <w:rsid w:val="002E62C5"/>
    <w:rsid w:val="002E75F0"/>
    <w:rsid w:val="00301662"/>
    <w:rsid w:val="00346934"/>
    <w:rsid w:val="00351C96"/>
    <w:rsid w:val="00393950"/>
    <w:rsid w:val="003A0EC8"/>
    <w:rsid w:val="003B6F19"/>
    <w:rsid w:val="003B7E32"/>
    <w:rsid w:val="003F7D3B"/>
    <w:rsid w:val="00476BAC"/>
    <w:rsid w:val="00481528"/>
    <w:rsid w:val="00482D2F"/>
    <w:rsid w:val="00485C04"/>
    <w:rsid w:val="00486248"/>
    <w:rsid w:val="00493C12"/>
    <w:rsid w:val="0049772F"/>
    <w:rsid w:val="004A60E3"/>
    <w:rsid w:val="004B47EE"/>
    <w:rsid w:val="005222EC"/>
    <w:rsid w:val="00565C45"/>
    <w:rsid w:val="00595B2D"/>
    <w:rsid w:val="005B4304"/>
    <w:rsid w:val="005C563E"/>
    <w:rsid w:val="005E745A"/>
    <w:rsid w:val="005F3111"/>
    <w:rsid w:val="005F7288"/>
    <w:rsid w:val="00622036"/>
    <w:rsid w:val="00630C4F"/>
    <w:rsid w:val="00633663"/>
    <w:rsid w:val="00636C94"/>
    <w:rsid w:val="006652A3"/>
    <w:rsid w:val="00665EC1"/>
    <w:rsid w:val="00671D48"/>
    <w:rsid w:val="00672B3E"/>
    <w:rsid w:val="006754BA"/>
    <w:rsid w:val="00675BAC"/>
    <w:rsid w:val="006A5F1B"/>
    <w:rsid w:val="006B09E5"/>
    <w:rsid w:val="006C40EA"/>
    <w:rsid w:val="006D2EB9"/>
    <w:rsid w:val="006D3961"/>
    <w:rsid w:val="006D60B7"/>
    <w:rsid w:val="006E2D37"/>
    <w:rsid w:val="006F76CF"/>
    <w:rsid w:val="007178ED"/>
    <w:rsid w:val="00720ECC"/>
    <w:rsid w:val="00730FBE"/>
    <w:rsid w:val="007407A7"/>
    <w:rsid w:val="007470FD"/>
    <w:rsid w:val="00791CB0"/>
    <w:rsid w:val="007B5771"/>
    <w:rsid w:val="007C0CEA"/>
    <w:rsid w:val="007C7264"/>
    <w:rsid w:val="007E7D91"/>
    <w:rsid w:val="007F4166"/>
    <w:rsid w:val="007F5889"/>
    <w:rsid w:val="00801838"/>
    <w:rsid w:val="00824611"/>
    <w:rsid w:val="008404D5"/>
    <w:rsid w:val="00875677"/>
    <w:rsid w:val="00882376"/>
    <w:rsid w:val="008B77A8"/>
    <w:rsid w:val="008C5D12"/>
    <w:rsid w:val="008D5DDF"/>
    <w:rsid w:val="008F08F7"/>
    <w:rsid w:val="00912583"/>
    <w:rsid w:val="00912652"/>
    <w:rsid w:val="0092263A"/>
    <w:rsid w:val="00937420"/>
    <w:rsid w:val="0094475B"/>
    <w:rsid w:val="00950CA9"/>
    <w:rsid w:val="00950F6F"/>
    <w:rsid w:val="0096327D"/>
    <w:rsid w:val="00971ACB"/>
    <w:rsid w:val="0097422F"/>
    <w:rsid w:val="0098273D"/>
    <w:rsid w:val="00992263"/>
    <w:rsid w:val="009B0026"/>
    <w:rsid w:val="00A02B9F"/>
    <w:rsid w:val="00A038E4"/>
    <w:rsid w:val="00A47CA8"/>
    <w:rsid w:val="00A52704"/>
    <w:rsid w:val="00A562D7"/>
    <w:rsid w:val="00A866F9"/>
    <w:rsid w:val="00AB6B8C"/>
    <w:rsid w:val="00AD2C65"/>
    <w:rsid w:val="00AD718B"/>
    <w:rsid w:val="00AE3D4D"/>
    <w:rsid w:val="00AF7526"/>
    <w:rsid w:val="00B017A5"/>
    <w:rsid w:val="00B21C66"/>
    <w:rsid w:val="00B43A4F"/>
    <w:rsid w:val="00B54D62"/>
    <w:rsid w:val="00B649CA"/>
    <w:rsid w:val="00B81967"/>
    <w:rsid w:val="00B955E5"/>
    <w:rsid w:val="00B97C7F"/>
    <w:rsid w:val="00B97EF7"/>
    <w:rsid w:val="00BA69A5"/>
    <w:rsid w:val="00BD66AA"/>
    <w:rsid w:val="00BE4736"/>
    <w:rsid w:val="00C13BF9"/>
    <w:rsid w:val="00C14149"/>
    <w:rsid w:val="00C54B4F"/>
    <w:rsid w:val="00C66F6B"/>
    <w:rsid w:val="00C94C10"/>
    <w:rsid w:val="00D37BD6"/>
    <w:rsid w:val="00D45BA6"/>
    <w:rsid w:val="00D51A7E"/>
    <w:rsid w:val="00D634FD"/>
    <w:rsid w:val="00D6478A"/>
    <w:rsid w:val="00DA2B57"/>
    <w:rsid w:val="00DC3EC1"/>
    <w:rsid w:val="00DD298C"/>
    <w:rsid w:val="00DD3A0F"/>
    <w:rsid w:val="00E24724"/>
    <w:rsid w:val="00E528B2"/>
    <w:rsid w:val="00E639CE"/>
    <w:rsid w:val="00EB2392"/>
    <w:rsid w:val="00EC1134"/>
    <w:rsid w:val="00F15515"/>
    <w:rsid w:val="00F62B9A"/>
    <w:rsid w:val="00F639B9"/>
    <w:rsid w:val="00F77ABE"/>
    <w:rsid w:val="00F90852"/>
    <w:rsid w:val="00F91E09"/>
    <w:rsid w:val="00FA42EC"/>
    <w:rsid w:val="00FA4602"/>
    <w:rsid w:val="00FB1803"/>
    <w:rsid w:val="00FD5705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AE29-D1BF-4CC3-9AB3-BA447AF3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5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dcterms:created xsi:type="dcterms:W3CDTF">2020-07-20T09:18:00Z</dcterms:created>
  <dcterms:modified xsi:type="dcterms:W3CDTF">2021-09-16T05:55:00Z</dcterms:modified>
</cp:coreProperties>
</file>